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45" w:rsidRDefault="001E78A5">
      <w:pPr>
        <w:spacing w:line="680" w:lineRule="exact"/>
        <w:jc w:val="center"/>
        <w:rPr>
          <w:rFonts w:ascii="黑体" w:eastAsia="黑体" w:hAnsi="黑体"/>
          <w:bCs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Cs/>
          <w:sz w:val="36"/>
          <w:szCs w:val="36"/>
        </w:rPr>
        <w:t>关于转发市总工会《</w:t>
      </w:r>
      <w:r>
        <w:rPr>
          <w:rFonts w:ascii="黑体" w:eastAsia="黑体" w:hAnsi="黑体"/>
          <w:bCs/>
          <w:sz w:val="36"/>
          <w:szCs w:val="36"/>
        </w:rPr>
        <w:t>关于举办</w:t>
      </w:r>
      <w:r>
        <w:rPr>
          <w:rFonts w:ascii="黑体" w:eastAsia="黑体" w:hAnsi="黑体"/>
          <w:bCs/>
          <w:sz w:val="36"/>
          <w:szCs w:val="36"/>
        </w:rPr>
        <w:t>201</w:t>
      </w:r>
      <w:r>
        <w:rPr>
          <w:rFonts w:ascii="黑体" w:eastAsia="黑体" w:hAnsi="黑体" w:hint="eastAsia"/>
          <w:bCs/>
          <w:sz w:val="36"/>
          <w:szCs w:val="36"/>
        </w:rPr>
        <w:t>9</w:t>
      </w:r>
      <w:r>
        <w:rPr>
          <w:rFonts w:ascii="黑体" w:eastAsia="黑体" w:hAnsi="黑体"/>
          <w:bCs/>
          <w:sz w:val="36"/>
          <w:szCs w:val="36"/>
        </w:rPr>
        <w:t>年天津市职工职业</w:t>
      </w:r>
    </w:p>
    <w:p w:rsidR="00106D45" w:rsidRDefault="001E78A5">
      <w:pPr>
        <w:spacing w:line="68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/>
          <w:bCs/>
          <w:sz w:val="36"/>
          <w:szCs w:val="36"/>
        </w:rPr>
        <w:t>技能大赛的通知</w:t>
      </w:r>
      <w:r>
        <w:rPr>
          <w:rFonts w:ascii="黑体" w:eastAsia="黑体" w:hAnsi="黑体" w:hint="eastAsia"/>
          <w:bCs/>
          <w:sz w:val="36"/>
          <w:szCs w:val="36"/>
        </w:rPr>
        <w:t>》的通知</w:t>
      </w:r>
    </w:p>
    <w:bookmarkEnd w:id="0"/>
    <w:p w:rsidR="00106D45" w:rsidRDefault="00106D45">
      <w:pPr>
        <w:spacing w:line="680" w:lineRule="exact"/>
        <w:jc w:val="left"/>
        <w:rPr>
          <w:rFonts w:ascii="仿宋" w:eastAsia="仿宋" w:hAnsi="仿宋"/>
          <w:bCs/>
          <w:sz w:val="32"/>
          <w:szCs w:val="32"/>
        </w:rPr>
      </w:pPr>
    </w:p>
    <w:p w:rsidR="00106D45" w:rsidRDefault="001E78A5">
      <w:pPr>
        <w:spacing w:line="68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各基层工会：</w:t>
      </w:r>
    </w:p>
    <w:p w:rsidR="00106D45" w:rsidRDefault="001E78A5">
      <w:pPr>
        <w:spacing w:line="680" w:lineRule="exact"/>
        <w:ind w:firstLine="645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现将市总工会《关于举办</w:t>
      </w:r>
      <w:r>
        <w:rPr>
          <w:rFonts w:ascii="仿宋" w:eastAsia="仿宋" w:hAnsi="仿宋" w:hint="eastAsia"/>
          <w:bCs/>
          <w:sz w:val="32"/>
          <w:szCs w:val="32"/>
        </w:rPr>
        <w:t>201</w:t>
      </w:r>
      <w:r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年天津市职工职业技能大赛的通知》转发给你们。请各基层工会按照通知要求，依照大赛参赛工种及资格，积极组织本单位及辖区符合参赛条件的职工参加本次职业技能大赛，并将</w:t>
      </w:r>
      <w:r>
        <w:rPr>
          <w:rFonts w:ascii="仿宋" w:eastAsia="仿宋" w:hAnsi="仿宋" w:hint="eastAsia"/>
          <w:bCs/>
          <w:sz w:val="32"/>
          <w:szCs w:val="32"/>
        </w:rPr>
        <w:t>开展技能大赛的活动方案</w:t>
      </w:r>
      <w:r>
        <w:rPr>
          <w:rFonts w:ascii="仿宋" w:eastAsia="仿宋" w:hAnsi="仿宋" w:hint="eastAsia"/>
          <w:bCs/>
          <w:sz w:val="32"/>
          <w:szCs w:val="32"/>
        </w:rPr>
        <w:t>于</w:t>
      </w:r>
      <w:r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 w:hint="eastAsia"/>
          <w:bCs/>
          <w:sz w:val="32"/>
          <w:szCs w:val="32"/>
        </w:rPr>
        <w:t>日前上报至区总工会</w:t>
      </w:r>
      <w:r>
        <w:rPr>
          <w:rFonts w:ascii="仿宋" w:eastAsia="仿宋" w:hAnsi="仿宋" w:hint="eastAsia"/>
          <w:bCs/>
          <w:sz w:val="32"/>
          <w:szCs w:val="32"/>
        </w:rPr>
        <w:t>组织</w:t>
      </w:r>
      <w:r>
        <w:rPr>
          <w:rFonts w:ascii="仿宋" w:eastAsia="仿宋" w:hAnsi="仿宋" w:hint="eastAsia"/>
          <w:bCs/>
          <w:sz w:val="32"/>
          <w:szCs w:val="32"/>
        </w:rPr>
        <w:t>部，确保本次活动顺利开展。</w:t>
      </w:r>
    </w:p>
    <w:p w:rsidR="00106D45" w:rsidRDefault="00106D45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106D45" w:rsidRDefault="00106D45">
      <w:pPr>
        <w:rPr>
          <w:rFonts w:ascii="仿宋" w:eastAsia="仿宋" w:hAnsi="仿宋"/>
          <w:bCs/>
          <w:sz w:val="32"/>
          <w:szCs w:val="32"/>
        </w:rPr>
      </w:pPr>
    </w:p>
    <w:p w:rsidR="00106D45" w:rsidRDefault="00106D45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106D45" w:rsidRDefault="00106D45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106D45" w:rsidRDefault="00106D45">
      <w:pPr>
        <w:jc w:val="center"/>
        <w:rPr>
          <w:rFonts w:ascii="仿宋" w:eastAsia="仿宋" w:hAnsi="仿宋"/>
          <w:bCs/>
          <w:sz w:val="32"/>
          <w:szCs w:val="32"/>
        </w:rPr>
      </w:pPr>
    </w:p>
    <w:p w:rsidR="00106D45" w:rsidRDefault="00106D45">
      <w:pPr>
        <w:jc w:val="center"/>
      </w:pPr>
    </w:p>
    <w:p w:rsidR="00106D45" w:rsidRDefault="00106D45">
      <w:pPr>
        <w:jc w:val="center"/>
      </w:pPr>
    </w:p>
    <w:p w:rsidR="00106D45" w:rsidRDefault="001E78A5">
      <w:pPr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hint="eastAsia"/>
        </w:rPr>
        <w:t xml:space="preserve">          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>河东区总工会</w:t>
      </w:r>
    </w:p>
    <w:p w:rsidR="00106D45" w:rsidRDefault="001E78A5">
      <w:pPr>
        <w:jc w:val="center"/>
      </w:pPr>
      <w:r>
        <w:rPr>
          <w:rFonts w:hint="eastAsia"/>
        </w:rPr>
        <w:t xml:space="preserve">            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>201</w:t>
      </w:r>
      <w:r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p w:rsidR="00106D45" w:rsidRDefault="00106D45"/>
    <w:p w:rsidR="00106D45" w:rsidRDefault="00106D45"/>
    <w:p w:rsidR="00106D45" w:rsidRDefault="00106D45"/>
    <w:p w:rsidR="00106D45" w:rsidRDefault="00106D45"/>
    <w:p w:rsidR="00106D45" w:rsidRDefault="00106D45"/>
    <w:p w:rsidR="00106D45" w:rsidRDefault="00106D45"/>
    <w:p w:rsidR="00106D45" w:rsidRDefault="00106D45"/>
    <w:p w:rsidR="00106D45" w:rsidRDefault="00106D45">
      <w:pPr>
        <w:jc w:val="center"/>
      </w:pPr>
    </w:p>
    <w:p w:rsidR="00106D45" w:rsidRDefault="00106D4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-4.5pt;margin-top:5.75pt;width:456.7pt;height:92.1pt;z-index:251666432" fillcolor="red" stroked="f">
            <v:textpath style="font-family:&quot;方正美黑简体&quot;;font-weight:bold" trim="t" fitpath="t" string="天津市总工会文件"/>
          </v:shape>
        </w:pict>
      </w:r>
    </w:p>
    <w:p w:rsidR="00106D45" w:rsidRDefault="00106D45">
      <w:pPr>
        <w:spacing w:line="240" w:lineRule="exact"/>
        <w:jc w:val="center"/>
      </w:pPr>
    </w:p>
    <w:p w:rsidR="00106D45" w:rsidRDefault="00106D45">
      <w:pPr>
        <w:spacing w:line="240" w:lineRule="exact"/>
        <w:jc w:val="center"/>
      </w:pPr>
    </w:p>
    <w:p w:rsidR="00106D45" w:rsidRDefault="00106D45">
      <w:pPr>
        <w:spacing w:line="240" w:lineRule="exact"/>
        <w:jc w:val="center"/>
      </w:pPr>
    </w:p>
    <w:p w:rsidR="00106D45" w:rsidRDefault="00106D45">
      <w:pPr>
        <w:jc w:val="center"/>
        <w:rPr>
          <w:rFonts w:ascii="Times New Roman" w:eastAsia="方正仿宋简体" w:hAnsi="Times New Roman"/>
          <w:sz w:val="34"/>
          <w:szCs w:val="34"/>
        </w:rPr>
      </w:pPr>
    </w:p>
    <w:p w:rsidR="00106D45" w:rsidRDefault="00106D45">
      <w:pPr>
        <w:jc w:val="center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05pt;margin-top:30.25pt;width:442.2pt;height:0;z-index:251662336" o:connectortype="straight" o:gfxdata="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SFNa90QAAAAYBAAAP&#10;AAAAAAAAAAEAIAAAACIAAABkcnMvZG93bnJldi54bWxQSwECFAAUAAAACACHTuJAoWxqauYBAACf&#10;AwAADgAAAAAAAAABACAAAAAgAQAAZHJzL2Uyb0RvYy54bWxQSwUGAAAAAAYABgBZAQAAeAUAAAAA&#10;" strokecolor="red" strokeweight="2.25pt"/>
        </w:pict>
      </w:r>
    </w:p>
    <w:p w:rsidR="00106D45" w:rsidRDefault="00106D45">
      <w:pPr>
        <w:spacing w:line="680" w:lineRule="exact"/>
        <w:jc w:val="center"/>
        <w:rPr>
          <w:rFonts w:ascii="Times New Roman" w:eastAsia="方正小标宋简体" w:hAnsi="Times New Roman"/>
          <w:bCs/>
          <w:sz w:val="28"/>
          <w:szCs w:val="28"/>
        </w:rPr>
      </w:pPr>
    </w:p>
    <w:p w:rsidR="00106D45" w:rsidRDefault="001E78A5">
      <w:pPr>
        <w:spacing w:line="68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关于举办</w:t>
      </w:r>
      <w:r>
        <w:rPr>
          <w:rFonts w:ascii="Times New Roman" w:eastAsia="方正小标宋简体" w:hAnsi="Times New Roman"/>
          <w:bCs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9</w:t>
      </w:r>
      <w:r>
        <w:rPr>
          <w:rFonts w:ascii="Times New Roman" w:eastAsia="方正小标宋简体" w:hAnsi="Times New Roman"/>
          <w:bCs/>
          <w:sz w:val="44"/>
          <w:szCs w:val="44"/>
        </w:rPr>
        <w:t>年天津市职工</w:t>
      </w:r>
    </w:p>
    <w:p w:rsidR="00106D45" w:rsidRDefault="001E78A5">
      <w:pPr>
        <w:spacing w:line="6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职业技能大赛的通知</w:t>
      </w:r>
    </w:p>
    <w:p w:rsidR="00106D45" w:rsidRDefault="00106D45">
      <w:pPr>
        <w:jc w:val="center"/>
        <w:rPr>
          <w:rFonts w:ascii="Times New Roman" w:eastAsia="华文中宋" w:hAnsi="Times New Roman"/>
          <w:b/>
          <w:sz w:val="36"/>
          <w:szCs w:val="36"/>
        </w:rPr>
      </w:pPr>
    </w:p>
    <w:p w:rsidR="00106D45" w:rsidRDefault="001E78A5">
      <w:pPr>
        <w:spacing w:line="588" w:lineRule="exact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方正仿宋简体" w:hAnsi="Times New Roman"/>
          <w:sz w:val="34"/>
          <w:szCs w:val="34"/>
        </w:rPr>
        <w:t>各区总工会，各局、集团公司工会，各有关单位工会：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按照</w:t>
      </w:r>
      <w:r>
        <w:rPr>
          <w:rFonts w:ascii="Times New Roman" w:eastAsia="方正仿宋简体" w:hAnsi="Times New Roman"/>
          <w:sz w:val="35"/>
          <w:szCs w:val="32"/>
        </w:rPr>
        <w:t>全年工作要点</w:t>
      </w:r>
      <w:r>
        <w:rPr>
          <w:rFonts w:ascii="Times New Roman" w:eastAsia="方正仿宋简体" w:hAnsi="Times New Roman"/>
          <w:sz w:val="35"/>
          <w:szCs w:val="32"/>
        </w:rPr>
        <w:t>，</w:t>
      </w:r>
      <w:r>
        <w:rPr>
          <w:rFonts w:ascii="Times New Roman" w:eastAsia="方正仿宋简体" w:hAnsi="Times New Roman"/>
          <w:sz w:val="35"/>
          <w:szCs w:val="32"/>
        </w:rPr>
        <w:t>市总工会</w:t>
      </w:r>
      <w:r>
        <w:rPr>
          <w:rFonts w:ascii="Times New Roman" w:eastAsia="方正仿宋简体" w:hAnsi="Times New Roman"/>
          <w:sz w:val="35"/>
          <w:szCs w:val="32"/>
        </w:rPr>
        <w:t>定</w:t>
      </w:r>
      <w:r>
        <w:rPr>
          <w:rFonts w:ascii="Times New Roman" w:eastAsia="方正仿宋简体" w:hAnsi="Times New Roman"/>
          <w:sz w:val="35"/>
          <w:szCs w:val="32"/>
        </w:rPr>
        <w:t>于</w:t>
      </w:r>
      <w:r>
        <w:rPr>
          <w:rFonts w:ascii="Times New Roman" w:eastAsia="方正仿宋简体" w:hAnsi="Times New Roman"/>
          <w:sz w:val="35"/>
          <w:szCs w:val="32"/>
        </w:rPr>
        <w:t>201</w:t>
      </w:r>
      <w:r>
        <w:rPr>
          <w:rFonts w:ascii="Times New Roman" w:eastAsia="方正仿宋简体" w:hAnsi="Times New Roman"/>
          <w:sz w:val="35"/>
          <w:szCs w:val="32"/>
        </w:rPr>
        <w:t>9</w:t>
      </w:r>
      <w:r>
        <w:rPr>
          <w:rFonts w:ascii="Times New Roman" w:eastAsia="方正仿宋简体" w:hAnsi="Times New Roman"/>
          <w:sz w:val="35"/>
          <w:szCs w:val="32"/>
        </w:rPr>
        <w:t>年</w:t>
      </w:r>
      <w:r>
        <w:rPr>
          <w:rFonts w:ascii="Times New Roman" w:eastAsia="方正仿宋简体" w:hAnsi="Times New Roman"/>
          <w:sz w:val="35"/>
          <w:szCs w:val="32"/>
        </w:rPr>
        <w:t>6</w:t>
      </w:r>
      <w:r>
        <w:rPr>
          <w:rFonts w:ascii="Times New Roman" w:eastAsia="方正仿宋简体" w:hAnsi="Times New Roman"/>
          <w:sz w:val="35"/>
          <w:szCs w:val="32"/>
        </w:rPr>
        <w:t>月至</w:t>
      </w:r>
      <w:r>
        <w:rPr>
          <w:rFonts w:ascii="Times New Roman" w:eastAsia="方正仿宋简体" w:hAnsi="Times New Roman"/>
          <w:sz w:val="35"/>
          <w:szCs w:val="32"/>
        </w:rPr>
        <w:t>12</w:t>
      </w:r>
      <w:r>
        <w:rPr>
          <w:rFonts w:ascii="Times New Roman" w:eastAsia="方正仿宋简体" w:hAnsi="Times New Roman"/>
          <w:sz w:val="35"/>
          <w:szCs w:val="32"/>
        </w:rPr>
        <w:t>月举办</w:t>
      </w:r>
      <w:r>
        <w:rPr>
          <w:rFonts w:ascii="Times New Roman" w:eastAsia="方正仿宋简体" w:hAnsi="Times New Roman"/>
          <w:sz w:val="35"/>
          <w:szCs w:val="32"/>
        </w:rPr>
        <w:t>天津市职工职业技能大赛</w:t>
      </w:r>
      <w:r>
        <w:rPr>
          <w:rFonts w:ascii="Times New Roman" w:eastAsia="方正仿宋简体" w:hAnsi="Times New Roman"/>
          <w:sz w:val="35"/>
          <w:szCs w:val="32"/>
        </w:rPr>
        <w:t>，现</w:t>
      </w:r>
      <w:r>
        <w:rPr>
          <w:rFonts w:ascii="Times New Roman" w:eastAsia="方正仿宋简体" w:hAnsi="Times New Roman"/>
          <w:sz w:val="35"/>
          <w:szCs w:val="32"/>
        </w:rPr>
        <w:t>将有关事宜通知</w:t>
      </w:r>
      <w:r>
        <w:rPr>
          <w:rFonts w:ascii="Times New Roman" w:eastAsia="方正仿宋简体" w:hAnsi="Times New Roman"/>
          <w:sz w:val="35"/>
          <w:szCs w:val="32"/>
        </w:rPr>
        <w:t>如下：</w:t>
      </w:r>
    </w:p>
    <w:p w:rsidR="00106D45" w:rsidRDefault="001E78A5">
      <w:pPr>
        <w:spacing w:line="588" w:lineRule="exact"/>
        <w:ind w:firstLineChars="200" w:firstLine="680"/>
        <w:rPr>
          <w:rFonts w:ascii="Times New Roman" w:eastAsia="方正黑体简体" w:hAnsi="Times New Roman"/>
          <w:sz w:val="34"/>
          <w:szCs w:val="34"/>
        </w:rPr>
      </w:pPr>
      <w:r>
        <w:rPr>
          <w:rFonts w:ascii="Times New Roman" w:eastAsia="方正黑体简体" w:hAnsi="Times New Roman"/>
          <w:sz w:val="34"/>
          <w:szCs w:val="34"/>
        </w:rPr>
        <w:t>一、</w:t>
      </w:r>
      <w:r>
        <w:rPr>
          <w:rFonts w:ascii="Times New Roman" w:eastAsia="方正黑体简体" w:hAnsi="Times New Roman"/>
          <w:sz w:val="34"/>
          <w:szCs w:val="34"/>
        </w:rPr>
        <w:t>总体要求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深入贯彻落实《</w:t>
      </w:r>
      <w:r>
        <w:rPr>
          <w:rFonts w:ascii="Times New Roman" w:eastAsia="方正仿宋简体" w:hAnsi="Times New Roman"/>
          <w:sz w:val="35"/>
          <w:szCs w:val="32"/>
        </w:rPr>
        <w:t>新时代产业工人队伍建设改革的实施意见</w:t>
      </w:r>
      <w:r>
        <w:rPr>
          <w:rFonts w:ascii="Times New Roman" w:eastAsia="方正仿宋简体" w:hAnsi="Times New Roman"/>
          <w:sz w:val="35"/>
          <w:szCs w:val="32"/>
        </w:rPr>
        <w:t>》，充分发挥职业技能大赛在产业工人队伍建设</w:t>
      </w:r>
      <w:r>
        <w:rPr>
          <w:rFonts w:ascii="Times New Roman" w:eastAsia="方正仿宋简体" w:hAnsi="Times New Roman"/>
          <w:sz w:val="35"/>
          <w:szCs w:val="32"/>
        </w:rPr>
        <w:t>改革</w:t>
      </w:r>
      <w:r>
        <w:rPr>
          <w:rFonts w:ascii="Times New Roman" w:eastAsia="方正仿宋简体" w:hAnsi="Times New Roman"/>
          <w:sz w:val="35"/>
          <w:szCs w:val="32"/>
        </w:rPr>
        <w:t>中的积极作用，发现培养</w:t>
      </w:r>
      <w:r>
        <w:rPr>
          <w:rFonts w:ascii="Times New Roman" w:eastAsia="方正仿宋简体" w:hAnsi="Times New Roman"/>
          <w:sz w:val="35"/>
          <w:szCs w:val="32"/>
        </w:rPr>
        <w:t>造就</w:t>
      </w:r>
      <w:r>
        <w:rPr>
          <w:rFonts w:ascii="Times New Roman" w:eastAsia="方正仿宋简体" w:hAnsi="Times New Roman"/>
          <w:sz w:val="35"/>
          <w:szCs w:val="32"/>
        </w:rPr>
        <w:t>更多</w:t>
      </w:r>
      <w:r>
        <w:rPr>
          <w:rFonts w:ascii="Times New Roman" w:eastAsia="方正仿宋简体" w:hAnsi="Times New Roman"/>
          <w:sz w:val="35"/>
          <w:szCs w:val="32"/>
        </w:rPr>
        <w:t>的</w:t>
      </w:r>
      <w:r>
        <w:rPr>
          <w:rFonts w:ascii="Times New Roman" w:eastAsia="方正仿宋简体" w:hAnsi="Times New Roman"/>
          <w:sz w:val="35"/>
          <w:szCs w:val="32"/>
        </w:rPr>
        <w:t>高技能领军人才，推动建设知识型、技能型、创新型劳动者大军，</w:t>
      </w:r>
      <w:r>
        <w:rPr>
          <w:rFonts w:ascii="Times New Roman" w:eastAsia="方正仿宋简体" w:hAnsi="Times New Roman"/>
          <w:sz w:val="35"/>
          <w:szCs w:val="32"/>
        </w:rPr>
        <w:t>为加快</w:t>
      </w:r>
      <w:r>
        <w:rPr>
          <w:rFonts w:ascii="Times New Roman" w:eastAsia="方正仿宋简体" w:hAnsi="Times New Roman"/>
          <w:sz w:val="35"/>
          <w:szCs w:val="32"/>
        </w:rPr>
        <w:t>“</w:t>
      </w:r>
      <w:r>
        <w:rPr>
          <w:rFonts w:ascii="Times New Roman" w:eastAsia="方正仿宋简体" w:hAnsi="Times New Roman"/>
          <w:sz w:val="35"/>
          <w:szCs w:val="32"/>
        </w:rPr>
        <w:t>五个现代化天津</w:t>
      </w:r>
      <w:r>
        <w:rPr>
          <w:rFonts w:ascii="Times New Roman" w:eastAsia="方正仿宋简体" w:hAnsi="Times New Roman"/>
          <w:sz w:val="35"/>
          <w:szCs w:val="32"/>
        </w:rPr>
        <w:t>”</w:t>
      </w:r>
      <w:r>
        <w:rPr>
          <w:rFonts w:ascii="Times New Roman" w:eastAsia="方正仿宋简体" w:hAnsi="Times New Roman"/>
          <w:sz w:val="35"/>
          <w:szCs w:val="32"/>
        </w:rPr>
        <w:t>建设、推动天津高质量发展提供高技能人才保障</w:t>
      </w:r>
      <w:r>
        <w:rPr>
          <w:rFonts w:ascii="Times New Roman" w:eastAsia="方正仿宋简体" w:hAnsi="Times New Roman"/>
          <w:sz w:val="35"/>
          <w:szCs w:val="32"/>
        </w:rPr>
        <w:t>。</w:t>
      </w:r>
    </w:p>
    <w:p w:rsidR="00106D45" w:rsidRDefault="001E78A5">
      <w:pPr>
        <w:spacing w:line="588" w:lineRule="exact"/>
        <w:ind w:firstLineChars="200" w:firstLine="680"/>
        <w:rPr>
          <w:rFonts w:ascii="Times New Roman" w:eastAsia="方正黑体简体" w:hAnsi="Times New Roman"/>
          <w:sz w:val="34"/>
          <w:szCs w:val="34"/>
        </w:rPr>
      </w:pPr>
      <w:r>
        <w:rPr>
          <w:rFonts w:ascii="Times New Roman" w:eastAsia="方正黑体简体" w:hAnsi="Times New Roman"/>
          <w:sz w:val="34"/>
          <w:szCs w:val="34"/>
        </w:rPr>
        <w:t>二</w:t>
      </w:r>
      <w:r>
        <w:rPr>
          <w:rFonts w:ascii="Times New Roman" w:eastAsia="方正黑体简体" w:hAnsi="Times New Roman"/>
          <w:sz w:val="34"/>
          <w:szCs w:val="34"/>
        </w:rPr>
        <w:t>、组织机构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设立</w:t>
      </w:r>
      <w:r>
        <w:rPr>
          <w:rFonts w:ascii="Times New Roman" w:eastAsia="方正仿宋简体" w:hAnsi="Times New Roman"/>
          <w:sz w:val="35"/>
          <w:szCs w:val="32"/>
        </w:rPr>
        <w:t>天津市职工职业技能大赛</w:t>
      </w:r>
      <w:r>
        <w:rPr>
          <w:rFonts w:ascii="Times New Roman" w:eastAsia="方正仿宋简体" w:hAnsi="Times New Roman"/>
          <w:sz w:val="35"/>
          <w:szCs w:val="32"/>
        </w:rPr>
        <w:t>组织委员会。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主</w:t>
      </w:r>
      <w:r>
        <w:rPr>
          <w:rFonts w:ascii="Times New Roman" w:eastAsia="方正仿宋简体" w:hAnsi="Times New Roman"/>
          <w:sz w:val="35"/>
          <w:szCs w:val="32"/>
        </w:rPr>
        <w:t xml:space="preserve">  </w:t>
      </w:r>
      <w:r>
        <w:rPr>
          <w:rFonts w:ascii="Times New Roman" w:eastAsia="方正仿宋简体" w:hAnsi="Times New Roman"/>
          <w:sz w:val="35"/>
          <w:szCs w:val="32"/>
        </w:rPr>
        <w:t>任：市总工会党</w:t>
      </w:r>
      <w:r>
        <w:rPr>
          <w:rFonts w:ascii="Times New Roman" w:eastAsia="方正仿宋简体" w:hAnsi="Times New Roman"/>
          <w:sz w:val="35"/>
          <w:szCs w:val="32"/>
        </w:rPr>
        <w:t>组</w:t>
      </w:r>
      <w:r>
        <w:rPr>
          <w:rFonts w:ascii="Times New Roman" w:eastAsia="方正仿宋简体" w:hAnsi="Times New Roman"/>
          <w:sz w:val="35"/>
          <w:szCs w:val="32"/>
        </w:rPr>
        <w:t>书记、副主席</w:t>
      </w:r>
      <w:r>
        <w:rPr>
          <w:rFonts w:ascii="Times New Roman" w:eastAsia="方正仿宋简体" w:hAnsi="Times New Roman"/>
          <w:sz w:val="35"/>
          <w:szCs w:val="32"/>
        </w:rPr>
        <w:t xml:space="preserve">      </w:t>
      </w:r>
      <w:r>
        <w:rPr>
          <w:rFonts w:ascii="Times New Roman" w:eastAsia="方正仿宋简体" w:hAnsi="Times New Roman"/>
          <w:sz w:val="35"/>
          <w:szCs w:val="32"/>
        </w:rPr>
        <w:t>林</w:t>
      </w:r>
      <w:r>
        <w:rPr>
          <w:rFonts w:ascii="Times New Roman" w:eastAsia="方正仿宋简体" w:hAnsi="Times New Roman"/>
          <w:sz w:val="35"/>
          <w:szCs w:val="32"/>
        </w:rPr>
        <w:t xml:space="preserve">  </w:t>
      </w:r>
      <w:r>
        <w:rPr>
          <w:rFonts w:ascii="Times New Roman" w:eastAsia="方正仿宋简体" w:hAnsi="Times New Roman"/>
          <w:sz w:val="35"/>
          <w:szCs w:val="32"/>
        </w:rPr>
        <w:t>引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lastRenderedPageBreak/>
        <w:t>副主任：市总工会党组成员、经审委主任</w:t>
      </w:r>
      <w:r>
        <w:rPr>
          <w:rFonts w:ascii="Times New Roman" w:eastAsia="方正仿宋简体" w:hAnsi="Times New Roman"/>
          <w:sz w:val="35"/>
          <w:szCs w:val="32"/>
        </w:rPr>
        <w:t xml:space="preserve">  </w:t>
      </w:r>
      <w:r>
        <w:rPr>
          <w:rFonts w:ascii="Times New Roman" w:eastAsia="方正仿宋简体" w:hAnsi="Times New Roman"/>
          <w:sz w:val="35"/>
          <w:szCs w:val="32"/>
        </w:rPr>
        <w:t>王玉生</w:t>
      </w:r>
    </w:p>
    <w:p w:rsidR="00106D45" w:rsidRDefault="001E78A5" w:rsidP="0064769A">
      <w:pPr>
        <w:spacing w:line="588" w:lineRule="exact"/>
        <w:ind w:firstLineChars="50" w:firstLine="175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成员：</w:t>
      </w:r>
      <w:r w:rsidR="0064769A">
        <w:rPr>
          <w:rFonts w:ascii="Times New Roman" w:eastAsia="方正仿宋简体" w:hAnsi="Times New Roman" w:hint="eastAsia"/>
          <w:sz w:val="35"/>
          <w:szCs w:val="32"/>
        </w:rPr>
        <w:t xml:space="preserve">  </w:t>
      </w:r>
      <w:r>
        <w:rPr>
          <w:rFonts w:ascii="Times New Roman" w:eastAsia="方正仿宋简体" w:hAnsi="Times New Roman"/>
          <w:sz w:val="35"/>
          <w:szCs w:val="32"/>
        </w:rPr>
        <w:t>市总工会基层工作部部长</w:t>
      </w:r>
      <w:r>
        <w:rPr>
          <w:rFonts w:ascii="Times New Roman" w:eastAsia="方正仿宋简体" w:hAnsi="Times New Roman"/>
          <w:sz w:val="35"/>
          <w:szCs w:val="32"/>
        </w:rPr>
        <w:t xml:space="preserve">          </w:t>
      </w:r>
      <w:r>
        <w:rPr>
          <w:rFonts w:ascii="Times New Roman" w:eastAsia="方正仿宋简体" w:hAnsi="Times New Roman"/>
          <w:sz w:val="35"/>
          <w:szCs w:val="32"/>
        </w:rPr>
        <w:t>辛传铭</w:t>
      </w:r>
    </w:p>
    <w:p w:rsidR="00106D45" w:rsidRDefault="001E78A5" w:rsidP="0064769A">
      <w:pPr>
        <w:spacing w:line="588" w:lineRule="exact"/>
        <w:ind w:firstLineChars="450" w:firstLine="1575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市总工会宣传教育部部长</w:t>
      </w:r>
      <w:r>
        <w:rPr>
          <w:rFonts w:ascii="Times New Roman" w:eastAsia="方正仿宋简体" w:hAnsi="Times New Roman"/>
          <w:sz w:val="35"/>
          <w:szCs w:val="32"/>
        </w:rPr>
        <w:t xml:space="preserve">         </w:t>
      </w:r>
      <w:r>
        <w:rPr>
          <w:rFonts w:ascii="Times New Roman" w:eastAsia="方正仿宋简体" w:hAnsi="Times New Roman" w:hint="eastAsia"/>
          <w:sz w:val="35"/>
          <w:szCs w:val="32"/>
        </w:rPr>
        <w:t xml:space="preserve"> </w:t>
      </w:r>
      <w:r>
        <w:rPr>
          <w:rFonts w:ascii="Times New Roman" w:eastAsia="方正仿宋简体" w:hAnsi="Times New Roman"/>
          <w:sz w:val="35"/>
          <w:szCs w:val="32"/>
        </w:rPr>
        <w:t>张玉辉</w:t>
      </w:r>
    </w:p>
    <w:p w:rsidR="00106D45" w:rsidRDefault="0064769A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 xml:space="preserve">     </w:t>
      </w:r>
      <w:r w:rsidR="001E78A5">
        <w:rPr>
          <w:rFonts w:ascii="Times New Roman" w:eastAsia="方正仿宋简体" w:hAnsi="Times New Roman"/>
          <w:sz w:val="35"/>
          <w:szCs w:val="32"/>
        </w:rPr>
        <w:t>市第一工人文化宫主任</w:t>
      </w:r>
      <w:r w:rsidR="001E78A5">
        <w:rPr>
          <w:rFonts w:ascii="Times New Roman" w:eastAsia="方正仿宋简体" w:hAnsi="Times New Roman"/>
          <w:sz w:val="35"/>
          <w:szCs w:val="32"/>
        </w:rPr>
        <w:t xml:space="preserve">           </w:t>
      </w:r>
      <w:r w:rsidR="001E78A5">
        <w:rPr>
          <w:rFonts w:ascii="Times New Roman" w:eastAsia="方正仿宋简体" w:hAnsi="Times New Roman" w:hint="eastAsia"/>
          <w:sz w:val="35"/>
          <w:szCs w:val="32"/>
        </w:rPr>
        <w:t xml:space="preserve"> </w:t>
      </w:r>
      <w:r w:rsidR="001E78A5">
        <w:rPr>
          <w:rFonts w:ascii="Times New Roman" w:eastAsia="方正仿宋简体" w:hAnsi="Times New Roman"/>
          <w:sz w:val="35"/>
          <w:szCs w:val="32"/>
        </w:rPr>
        <w:t>朱</w:t>
      </w:r>
      <w:r w:rsidR="001E78A5">
        <w:rPr>
          <w:rFonts w:ascii="Times New Roman" w:eastAsia="方正仿宋简体" w:hAnsi="Times New Roman"/>
          <w:sz w:val="35"/>
          <w:szCs w:val="32"/>
        </w:rPr>
        <w:t xml:space="preserve">  </w:t>
      </w:r>
      <w:r w:rsidR="001E78A5">
        <w:rPr>
          <w:rFonts w:ascii="Times New Roman" w:eastAsia="方正仿宋简体" w:hAnsi="Times New Roman"/>
          <w:sz w:val="35"/>
          <w:szCs w:val="32"/>
        </w:rPr>
        <w:t>韬</w:t>
      </w:r>
    </w:p>
    <w:p w:rsidR="00106D45" w:rsidRDefault="001E78A5" w:rsidP="0064769A">
      <w:pPr>
        <w:spacing w:line="588" w:lineRule="exact"/>
        <w:ind w:firstLineChars="450" w:firstLine="1575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市总工会基层工作部副部长</w:t>
      </w:r>
      <w:r>
        <w:rPr>
          <w:rFonts w:ascii="Times New Roman" w:eastAsia="方正仿宋简体" w:hAnsi="Times New Roman"/>
          <w:sz w:val="35"/>
          <w:szCs w:val="32"/>
        </w:rPr>
        <w:t xml:space="preserve">      </w:t>
      </w:r>
      <w:r>
        <w:rPr>
          <w:rFonts w:ascii="Times New Roman" w:eastAsia="方正仿宋简体" w:hAnsi="Times New Roman" w:hint="eastAsia"/>
          <w:sz w:val="35"/>
          <w:szCs w:val="32"/>
        </w:rPr>
        <w:t xml:space="preserve"> </w:t>
      </w:r>
      <w:r>
        <w:rPr>
          <w:rFonts w:ascii="Times New Roman" w:eastAsia="方正仿宋简体" w:hAnsi="Times New Roman"/>
          <w:sz w:val="35"/>
          <w:szCs w:val="32"/>
        </w:rPr>
        <w:t xml:space="preserve"> </w:t>
      </w:r>
      <w:r>
        <w:rPr>
          <w:rFonts w:ascii="Times New Roman" w:eastAsia="方正仿宋简体" w:hAnsi="Times New Roman"/>
          <w:sz w:val="35"/>
          <w:szCs w:val="32"/>
        </w:rPr>
        <w:t>刘</w:t>
      </w:r>
      <w:r>
        <w:rPr>
          <w:rFonts w:ascii="Times New Roman" w:eastAsia="方正仿宋简体" w:hAnsi="Times New Roman"/>
          <w:sz w:val="35"/>
          <w:szCs w:val="32"/>
        </w:rPr>
        <w:t xml:space="preserve">  </w:t>
      </w:r>
      <w:r>
        <w:rPr>
          <w:rFonts w:ascii="Times New Roman" w:eastAsia="方正仿宋简体" w:hAnsi="Times New Roman"/>
          <w:sz w:val="35"/>
          <w:szCs w:val="32"/>
        </w:rPr>
        <w:t>娟</w:t>
      </w:r>
      <w:r>
        <w:rPr>
          <w:rFonts w:ascii="Times New Roman" w:eastAsia="方正仿宋简体" w:hAnsi="Times New Roman"/>
          <w:sz w:val="35"/>
          <w:szCs w:val="32"/>
        </w:rPr>
        <w:t xml:space="preserve"> 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组委会下设</w:t>
      </w:r>
      <w:r>
        <w:rPr>
          <w:rFonts w:ascii="Times New Roman" w:eastAsia="方正仿宋简体" w:hAnsi="Times New Roman"/>
          <w:sz w:val="35"/>
          <w:szCs w:val="32"/>
        </w:rPr>
        <w:t>技能大赛办公室，办公室设在天津市第一工人文化宫</w:t>
      </w:r>
      <w:r>
        <w:rPr>
          <w:rFonts w:ascii="Times New Roman" w:eastAsia="方正仿宋简体" w:hAnsi="Times New Roman"/>
          <w:sz w:val="35"/>
          <w:szCs w:val="32"/>
        </w:rPr>
        <w:t>（天津市职工技术协会）</w:t>
      </w:r>
      <w:r>
        <w:rPr>
          <w:rFonts w:ascii="Times New Roman" w:eastAsia="方正仿宋简体" w:hAnsi="Times New Roman"/>
          <w:sz w:val="35"/>
          <w:szCs w:val="32"/>
        </w:rPr>
        <w:t>，负责组织协调和日常管理工作</w:t>
      </w:r>
      <w:r>
        <w:rPr>
          <w:rFonts w:ascii="Times New Roman" w:eastAsia="方正仿宋简体" w:hAnsi="Times New Roman"/>
          <w:sz w:val="35"/>
          <w:szCs w:val="32"/>
        </w:rPr>
        <w:t>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设立</w:t>
      </w:r>
      <w:r>
        <w:rPr>
          <w:rFonts w:ascii="Times New Roman" w:eastAsia="方正仿宋简体" w:hAnsi="Times New Roman"/>
          <w:sz w:val="35"/>
          <w:szCs w:val="32"/>
        </w:rPr>
        <w:t>评判委员会和监审委员会</w:t>
      </w:r>
      <w:r>
        <w:rPr>
          <w:rFonts w:ascii="Times New Roman" w:eastAsia="方正仿宋简体" w:hAnsi="Times New Roman"/>
          <w:sz w:val="35"/>
          <w:szCs w:val="32"/>
        </w:rPr>
        <w:t>，</w:t>
      </w:r>
      <w:r>
        <w:rPr>
          <w:rFonts w:ascii="Times New Roman" w:eastAsia="方正仿宋简体" w:hAnsi="Times New Roman"/>
          <w:sz w:val="35"/>
          <w:szCs w:val="32"/>
        </w:rPr>
        <w:t>评判委员会和监审委员会由有关专家和工作人员组成。评判委员会负责大赛的规则制定、命题、制定评判标准、裁判等赛务工作。监审委员会负责大赛监督、审查、仲裁等工作。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黑体简体" w:hAnsi="Times New Roman"/>
          <w:sz w:val="35"/>
          <w:szCs w:val="32"/>
        </w:rPr>
      </w:pPr>
      <w:r>
        <w:rPr>
          <w:rFonts w:ascii="Times New Roman" w:eastAsia="方正黑体简体" w:hAnsi="Times New Roman"/>
          <w:sz w:val="35"/>
          <w:szCs w:val="32"/>
        </w:rPr>
        <w:t>三</w:t>
      </w:r>
      <w:r>
        <w:rPr>
          <w:rFonts w:ascii="Times New Roman" w:eastAsia="方正黑体简体" w:hAnsi="Times New Roman"/>
          <w:sz w:val="35"/>
          <w:szCs w:val="32"/>
        </w:rPr>
        <w:t>、大赛职业（工种）</w:t>
      </w:r>
      <w:r>
        <w:rPr>
          <w:rFonts w:ascii="Times New Roman" w:eastAsia="方正黑体简体" w:hAnsi="Times New Roman"/>
          <w:sz w:val="35"/>
          <w:szCs w:val="32"/>
        </w:rPr>
        <w:t xml:space="preserve"> 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大赛设个人赛和团体赛。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个人赛：</w:t>
      </w:r>
      <w:r>
        <w:rPr>
          <w:rFonts w:ascii="Times New Roman" w:eastAsia="方正仿宋简体" w:hAnsi="Times New Roman"/>
          <w:sz w:val="35"/>
          <w:szCs w:val="32"/>
        </w:rPr>
        <w:t>数控车工</w:t>
      </w:r>
      <w:r>
        <w:rPr>
          <w:rFonts w:ascii="Times New Roman" w:eastAsia="方正仿宋简体" w:hAnsi="Times New Roman"/>
          <w:sz w:val="35"/>
          <w:szCs w:val="32"/>
        </w:rPr>
        <w:t>、</w:t>
      </w:r>
      <w:r>
        <w:rPr>
          <w:rFonts w:ascii="Times New Roman" w:eastAsia="方正仿宋简体" w:hAnsi="Times New Roman"/>
          <w:sz w:val="35"/>
          <w:szCs w:val="32"/>
        </w:rPr>
        <w:t>汽车维修工</w:t>
      </w:r>
      <w:r>
        <w:rPr>
          <w:rFonts w:ascii="Times New Roman" w:eastAsia="方正仿宋简体" w:hAnsi="Times New Roman"/>
          <w:sz w:val="35"/>
          <w:szCs w:val="32"/>
        </w:rPr>
        <w:t>、</w:t>
      </w:r>
      <w:r>
        <w:rPr>
          <w:rFonts w:ascii="Times New Roman" w:eastAsia="方正仿宋简体" w:hAnsi="Times New Roman"/>
          <w:sz w:val="35"/>
          <w:szCs w:val="32"/>
        </w:rPr>
        <w:t>叉车工</w:t>
      </w:r>
      <w:r>
        <w:rPr>
          <w:rFonts w:ascii="Times New Roman" w:eastAsia="方正仿宋简体" w:hAnsi="Times New Roman"/>
          <w:sz w:val="35"/>
          <w:szCs w:val="32"/>
        </w:rPr>
        <w:t>、</w:t>
      </w:r>
      <w:r>
        <w:rPr>
          <w:rFonts w:ascii="Times New Roman" w:eastAsia="方正仿宋简体" w:hAnsi="Times New Roman"/>
          <w:sz w:val="35"/>
          <w:szCs w:val="32"/>
        </w:rPr>
        <w:t>焊工、架子工、</w:t>
      </w:r>
      <w:r>
        <w:rPr>
          <w:rFonts w:ascii="Times New Roman" w:eastAsia="方正仿宋简体" w:hAnsi="Times New Roman"/>
          <w:sz w:val="35"/>
          <w:szCs w:val="32"/>
        </w:rPr>
        <w:t>CAD-</w:t>
      </w:r>
      <w:r>
        <w:rPr>
          <w:rFonts w:ascii="Times New Roman" w:eastAsia="方正仿宋简体" w:hAnsi="Times New Roman"/>
          <w:sz w:val="35"/>
          <w:szCs w:val="32"/>
        </w:rPr>
        <w:t>机械设计、手机</w:t>
      </w:r>
      <w:r>
        <w:rPr>
          <w:rFonts w:ascii="Times New Roman" w:eastAsia="方正仿宋简体" w:hAnsi="Times New Roman"/>
          <w:sz w:val="35"/>
          <w:szCs w:val="32"/>
        </w:rPr>
        <w:t>APP</w:t>
      </w:r>
      <w:r>
        <w:rPr>
          <w:rFonts w:ascii="Times New Roman" w:eastAsia="方正仿宋简体" w:hAnsi="Times New Roman"/>
          <w:sz w:val="35"/>
          <w:szCs w:val="32"/>
        </w:rPr>
        <w:t>开发等</w:t>
      </w:r>
      <w:r>
        <w:rPr>
          <w:rFonts w:ascii="Times New Roman" w:eastAsia="方正仿宋简体" w:hAnsi="Times New Roman"/>
          <w:sz w:val="35"/>
          <w:szCs w:val="32"/>
        </w:rPr>
        <w:t>7</w:t>
      </w:r>
      <w:r>
        <w:rPr>
          <w:rFonts w:ascii="Times New Roman" w:eastAsia="方正仿宋简体" w:hAnsi="Times New Roman"/>
          <w:sz w:val="35"/>
          <w:szCs w:val="32"/>
        </w:rPr>
        <w:t>个工种；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团体赛：物联网智能系统快速搭建与典型模块应用</w:t>
      </w:r>
      <w:r>
        <w:rPr>
          <w:rFonts w:ascii="Times New Roman" w:eastAsia="方正仿宋简体" w:hAnsi="Times New Roman"/>
          <w:sz w:val="35"/>
          <w:szCs w:val="32"/>
        </w:rPr>
        <w:t>。</w:t>
      </w:r>
    </w:p>
    <w:p w:rsidR="00106D45" w:rsidRDefault="001E78A5" w:rsidP="0064769A">
      <w:pPr>
        <w:spacing w:line="588" w:lineRule="exact"/>
        <w:ind w:firstLineChars="185" w:firstLine="648"/>
        <w:rPr>
          <w:rFonts w:ascii="Times New Roman" w:eastAsia="方正黑体简体" w:hAnsi="Times New Roman"/>
          <w:sz w:val="35"/>
          <w:szCs w:val="32"/>
        </w:rPr>
      </w:pPr>
      <w:r>
        <w:rPr>
          <w:rFonts w:ascii="Times New Roman" w:eastAsia="方正黑体简体" w:hAnsi="Times New Roman"/>
          <w:sz w:val="35"/>
          <w:szCs w:val="32"/>
        </w:rPr>
        <w:t>四</w:t>
      </w:r>
      <w:r>
        <w:rPr>
          <w:rFonts w:ascii="Times New Roman" w:eastAsia="方正黑体简体" w:hAnsi="Times New Roman"/>
          <w:sz w:val="35"/>
          <w:szCs w:val="32"/>
        </w:rPr>
        <w:t>、</w:t>
      </w:r>
      <w:r>
        <w:rPr>
          <w:rFonts w:ascii="Times New Roman" w:eastAsia="方正黑体简体" w:hAnsi="Times New Roman"/>
          <w:sz w:val="35"/>
          <w:szCs w:val="32"/>
        </w:rPr>
        <w:t>大</w:t>
      </w:r>
      <w:r>
        <w:rPr>
          <w:rFonts w:ascii="Times New Roman" w:eastAsia="方正黑体简体" w:hAnsi="Times New Roman"/>
          <w:sz w:val="35"/>
          <w:szCs w:val="32"/>
        </w:rPr>
        <w:t>赛</w:t>
      </w:r>
      <w:r>
        <w:rPr>
          <w:rFonts w:ascii="Times New Roman" w:eastAsia="方正黑体简体" w:hAnsi="Times New Roman"/>
          <w:sz w:val="35"/>
          <w:szCs w:val="32"/>
        </w:rPr>
        <w:t>安排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（一）</w:t>
      </w:r>
      <w:r>
        <w:rPr>
          <w:rFonts w:ascii="Times New Roman" w:eastAsia="方正仿宋简体" w:hAnsi="Times New Roman"/>
          <w:sz w:val="35"/>
          <w:szCs w:val="32"/>
        </w:rPr>
        <w:t>基层预赛阶段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各区总工会，各局、集团公司工会</w:t>
      </w:r>
      <w:r>
        <w:rPr>
          <w:rFonts w:ascii="Times New Roman" w:eastAsia="方正仿宋简体" w:hAnsi="Times New Roman"/>
          <w:sz w:val="35"/>
          <w:szCs w:val="32"/>
        </w:rPr>
        <w:t>及有关单位</w:t>
      </w:r>
      <w:r>
        <w:rPr>
          <w:rFonts w:ascii="Times New Roman" w:eastAsia="方正仿宋简体" w:hAnsi="Times New Roman"/>
          <w:sz w:val="35"/>
          <w:szCs w:val="32"/>
        </w:rPr>
        <w:t>要</w:t>
      </w:r>
      <w:r>
        <w:rPr>
          <w:rFonts w:ascii="Times New Roman" w:eastAsia="方正仿宋简体" w:hAnsi="Times New Roman"/>
          <w:sz w:val="35"/>
          <w:szCs w:val="32"/>
        </w:rPr>
        <w:t>结合自身实际情况</w:t>
      </w:r>
      <w:r>
        <w:rPr>
          <w:rFonts w:ascii="Times New Roman" w:eastAsia="方正仿宋简体" w:hAnsi="Times New Roman"/>
          <w:sz w:val="35"/>
          <w:szCs w:val="32"/>
        </w:rPr>
        <w:t>开展竞赛，竞赛工种不局限于市级决赛的工种。各单位开展技能大赛的活动方案要于</w:t>
      </w:r>
      <w:r>
        <w:rPr>
          <w:rFonts w:ascii="Times New Roman" w:eastAsia="方正仿宋简体" w:hAnsi="Times New Roman"/>
          <w:sz w:val="35"/>
          <w:szCs w:val="32"/>
        </w:rPr>
        <w:t>7</w:t>
      </w:r>
      <w:r>
        <w:rPr>
          <w:rFonts w:ascii="Times New Roman" w:eastAsia="方正仿宋简体" w:hAnsi="Times New Roman"/>
          <w:sz w:val="35"/>
          <w:szCs w:val="32"/>
        </w:rPr>
        <w:t>月</w:t>
      </w:r>
      <w:r>
        <w:rPr>
          <w:rFonts w:ascii="Times New Roman" w:eastAsia="方正仿宋简体" w:hAnsi="Times New Roman"/>
          <w:sz w:val="35"/>
          <w:szCs w:val="32"/>
        </w:rPr>
        <w:t>20</w:t>
      </w:r>
      <w:r>
        <w:rPr>
          <w:rFonts w:ascii="Times New Roman" w:eastAsia="方正仿宋简体" w:hAnsi="Times New Roman"/>
          <w:sz w:val="35"/>
          <w:szCs w:val="32"/>
        </w:rPr>
        <w:t>日前报大赛组委会办公室备案。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lastRenderedPageBreak/>
        <w:t>（二）市级决赛阶段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8</w:t>
      </w:r>
      <w:r>
        <w:rPr>
          <w:rFonts w:ascii="Times New Roman" w:eastAsia="方正仿宋简体" w:hAnsi="Times New Roman"/>
          <w:sz w:val="35"/>
          <w:szCs w:val="32"/>
        </w:rPr>
        <w:t>月</w:t>
      </w:r>
      <w:r>
        <w:rPr>
          <w:rFonts w:ascii="Times New Roman" w:eastAsia="方正仿宋简体" w:hAnsi="Times New Roman"/>
          <w:sz w:val="35"/>
          <w:szCs w:val="32"/>
        </w:rPr>
        <w:t>31</w:t>
      </w:r>
      <w:r>
        <w:rPr>
          <w:rFonts w:ascii="Times New Roman" w:eastAsia="方正仿宋简体" w:hAnsi="Times New Roman"/>
          <w:sz w:val="35"/>
          <w:szCs w:val="32"/>
        </w:rPr>
        <w:t>日完成市级决赛报名工作，并组织赛前培训，</w:t>
      </w:r>
      <w:r>
        <w:rPr>
          <w:rFonts w:ascii="Times New Roman" w:eastAsia="方正仿宋简体" w:hAnsi="Times New Roman"/>
          <w:sz w:val="35"/>
          <w:szCs w:val="32"/>
        </w:rPr>
        <w:t>9</w:t>
      </w:r>
      <w:r>
        <w:rPr>
          <w:rFonts w:ascii="Times New Roman" w:eastAsia="方正仿宋简体" w:hAnsi="Times New Roman"/>
          <w:sz w:val="35"/>
          <w:szCs w:val="32"/>
        </w:rPr>
        <w:t>月</w:t>
      </w:r>
      <w:r>
        <w:rPr>
          <w:rFonts w:ascii="Times New Roman" w:eastAsia="方正仿宋简体" w:hAnsi="Times New Roman"/>
          <w:sz w:val="35"/>
          <w:szCs w:val="32"/>
        </w:rPr>
        <w:t>—12</w:t>
      </w:r>
      <w:r>
        <w:rPr>
          <w:rFonts w:ascii="Times New Roman" w:eastAsia="方正仿宋简体" w:hAnsi="Times New Roman"/>
          <w:sz w:val="35"/>
          <w:szCs w:val="32"/>
        </w:rPr>
        <w:t>月分别在天津市机电工艺学院、天津中德应用技术大学、中国石化第四建设有限公司等三家承办单位举行各工种的市级决赛。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决赛</w:t>
      </w:r>
      <w:r>
        <w:rPr>
          <w:rFonts w:ascii="Times New Roman" w:eastAsia="方正仿宋简体" w:hAnsi="Times New Roman"/>
          <w:sz w:val="35"/>
          <w:szCs w:val="32"/>
        </w:rPr>
        <w:t>具体时间</w:t>
      </w:r>
      <w:r>
        <w:rPr>
          <w:rFonts w:ascii="Times New Roman" w:eastAsia="方正仿宋简体" w:hAnsi="Times New Roman"/>
          <w:sz w:val="35"/>
          <w:szCs w:val="32"/>
        </w:rPr>
        <w:t>另行通知</w:t>
      </w:r>
      <w:r>
        <w:rPr>
          <w:rFonts w:ascii="Times New Roman" w:eastAsia="方正仿宋简体" w:hAnsi="Times New Roman"/>
          <w:sz w:val="35"/>
          <w:szCs w:val="32"/>
        </w:rPr>
        <w:t>。</w:t>
      </w:r>
    </w:p>
    <w:p w:rsidR="00106D45" w:rsidRDefault="001E78A5">
      <w:pPr>
        <w:spacing w:line="588" w:lineRule="exact"/>
        <w:ind w:firstLine="660"/>
        <w:rPr>
          <w:rFonts w:ascii="Times New Roman" w:eastAsia="方正黑体简体" w:hAnsi="Times New Roman"/>
          <w:sz w:val="35"/>
          <w:szCs w:val="32"/>
        </w:rPr>
      </w:pPr>
      <w:r>
        <w:rPr>
          <w:rFonts w:ascii="Times New Roman" w:eastAsia="方正黑体简体" w:hAnsi="Times New Roman"/>
          <w:sz w:val="35"/>
          <w:szCs w:val="32"/>
        </w:rPr>
        <w:t>五</w:t>
      </w:r>
      <w:r>
        <w:rPr>
          <w:rFonts w:ascii="Times New Roman" w:eastAsia="方正黑体简体" w:hAnsi="Times New Roman"/>
          <w:sz w:val="35"/>
          <w:szCs w:val="32"/>
        </w:rPr>
        <w:t>、大赛标准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市级决赛</w:t>
      </w:r>
      <w:r>
        <w:rPr>
          <w:rFonts w:ascii="Times New Roman" w:eastAsia="方正仿宋简体" w:hAnsi="Times New Roman"/>
          <w:sz w:val="35"/>
          <w:szCs w:val="32"/>
        </w:rPr>
        <w:t>按照国家职业标准</w:t>
      </w:r>
      <w:r>
        <w:rPr>
          <w:rFonts w:ascii="Times New Roman" w:eastAsia="方正仿宋简体" w:hAnsi="Times New Roman"/>
          <w:sz w:val="35"/>
          <w:szCs w:val="32"/>
        </w:rPr>
        <w:t>二级</w:t>
      </w:r>
      <w:r>
        <w:rPr>
          <w:rFonts w:ascii="Times New Roman" w:eastAsia="方正仿宋简体" w:hAnsi="Times New Roman"/>
          <w:sz w:val="35"/>
          <w:szCs w:val="32"/>
        </w:rPr>
        <w:t>（</w:t>
      </w:r>
      <w:r>
        <w:rPr>
          <w:rFonts w:ascii="Times New Roman" w:eastAsia="方正仿宋简体" w:hAnsi="Times New Roman"/>
          <w:sz w:val="35"/>
          <w:szCs w:val="32"/>
        </w:rPr>
        <w:t>技师</w:t>
      </w:r>
      <w:r>
        <w:rPr>
          <w:rFonts w:ascii="Times New Roman" w:eastAsia="方正仿宋简体" w:hAnsi="Times New Roman"/>
          <w:sz w:val="35"/>
          <w:szCs w:val="32"/>
        </w:rPr>
        <w:t>）的要求进行，其中：理论知识成绩占</w:t>
      </w:r>
      <w:r>
        <w:rPr>
          <w:rFonts w:ascii="Times New Roman" w:eastAsia="方正仿宋简体" w:hAnsi="Times New Roman"/>
          <w:sz w:val="35"/>
          <w:szCs w:val="32"/>
        </w:rPr>
        <w:t>30%</w:t>
      </w:r>
      <w:r>
        <w:rPr>
          <w:rFonts w:ascii="Times New Roman" w:eastAsia="方正仿宋简体" w:hAnsi="Times New Roman"/>
          <w:sz w:val="35"/>
          <w:szCs w:val="32"/>
        </w:rPr>
        <w:t>，实际操作成绩占</w:t>
      </w:r>
      <w:r>
        <w:rPr>
          <w:rFonts w:ascii="Times New Roman" w:eastAsia="方正仿宋简体" w:hAnsi="Times New Roman"/>
          <w:sz w:val="35"/>
          <w:szCs w:val="32"/>
        </w:rPr>
        <w:t>70%</w:t>
      </w:r>
      <w:r>
        <w:rPr>
          <w:rFonts w:ascii="Times New Roman" w:eastAsia="方正仿宋简体" w:hAnsi="Times New Roman"/>
          <w:sz w:val="35"/>
          <w:szCs w:val="32"/>
        </w:rPr>
        <w:t>。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大赛技术文件另发。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黑体简体" w:hAnsi="Times New Roman"/>
          <w:sz w:val="35"/>
          <w:szCs w:val="32"/>
        </w:rPr>
      </w:pPr>
      <w:r>
        <w:rPr>
          <w:rFonts w:ascii="Times New Roman" w:eastAsia="方正黑体简体" w:hAnsi="Times New Roman"/>
          <w:sz w:val="35"/>
          <w:szCs w:val="32"/>
        </w:rPr>
        <w:t>六</w:t>
      </w:r>
      <w:r>
        <w:rPr>
          <w:rFonts w:ascii="Times New Roman" w:eastAsia="方正黑体简体" w:hAnsi="Times New Roman"/>
          <w:sz w:val="35"/>
          <w:szCs w:val="32"/>
        </w:rPr>
        <w:t>、参赛资格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1.</w:t>
      </w:r>
      <w:r>
        <w:rPr>
          <w:rFonts w:ascii="Times New Roman" w:eastAsia="方正仿宋简体" w:hAnsi="Times New Roman"/>
          <w:sz w:val="35"/>
          <w:szCs w:val="32"/>
        </w:rPr>
        <w:t>各类企事业单位在职职工（含农民工）均可报名（农民工一般是指拥有农业户籍从事非农生产的人员）。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2.</w:t>
      </w:r>
      <w:r>
        <w:rPr>
          <w:rFonts w:ascii="Times New Roman" w:eastAsia="方正仿宋简体" w:hAnsi="Times New Roman"/>
          <w:sz w:val="35"/>
          <w:szCs w:val="32"/>
        </w:rPr>
        <w:t>各区总工会，各局、集团公司工会应在</w:t>
      </w:r>
      <w:r>
        <w:rPr>
          <w:rFonts w:ascii="Times New Roman" w:eastAsia="方正仿宋简体" w:hAnsi="Times New Roman"/>
          <w:sz w:val="35"/>
          <w:szCs w:val="32"/>
        </w:rPr>
        <w:t>预</w:t>
      </w:r>
      <w:r>
        <w:rPr>
          <w:rFonts w:ascii="Times New Roman" w:eastAsia="方正仿宋简体" w:hAnsi="Times New Roman"/>
          <w:sz w:val="35"/>
          <w:szCs w:val="32"/>
        </w:rPr>
        <w:t>赛的基础上，选拔推荐</w:t>
      </w:r>
      <w:r>
        <w:rPr>
          <w:rFonts w:ascii="Times New Roman" w:eastAsia="方正仿宋简体" w:hAnsi="Times New Roman"/>
          <w:sz w:val="35"/>
          <w:szCs w:val="32"/>
        </w:rPr>
        <w:t>3</w:t>
      </w:r>
      <w:r>
        <w:rPr>
          <w:rFonts w:ascii="Times New Roman" w:eastAsia="方正仿宋简体" w:hAnsi="Times New Roman"/>
          <w:sz w:val="35"/>
          <w:szCs w:val="32"/>
        </w:rPr>
        <w:t>名优秀选手组成一支代表队参加全市</w:t>
      </w:r>
      <w:r>
        <w:rPr>
          <w:rFonts w:ascii="Times New Roman" w:eastAsia="方正仿宋简体" w:hAnsi="Times New Roman"/>
          <w:sz w:val="35"/>
          <w:szCs w:val="32"/>
        </w:rPr>
        <w:t>决赛</w:t>
      </w:r>
      <w:r>
        <w:rPr>
          <w:rFonts w:ascii="Times New Roman" w:eastAsia="方正仿宋简体" w:hAnsi="Times New Roman"/>
          <w:sz w:val="35"/>
          <w:szCs w:val="32"/>
        </w:rPr>
        <w:t>。从业人员较多、技术水平较高的区、局、集团公司可组织多支代表队。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3.</w:t>
      </w:r>
      <w:r>
        <w:rPr>
          <w:rFonts w:ascii="Times New Roman" w:eastAsia="方正仿宋简体" w:hAnsi="Times New Roman"/>
          <w:sz w:val="35"/>
          <w:szCs w:val="32"/>
        </w:rPr>
        <w:t>所有参加市级决赛选手须有</w:t>
      </w:r>
      <w:r>
        <w:rPr>
          <w:rFonts w:ascii="Times New Roman" w:eastAsia="方正仿宋简体" w:hAnsi="Times New Roman"/>
          <w:sz w:val="35"/>
          <w:szCs w:val="32"/>
        </w:rPr>
        <w:t>2018</w:t>
      </w:r>
      <w:r>
        <w:rPr>
          <w:rFonts w:ascii="Times New Roman" w:eastAsia="方正仿宋简体" w:hAnsi="Times New Roman"/>
          <w:sz w:val="35"/>
          <w:szCs w:val="32"/>
        </w:rPr>
        <w:t>年</w:t>
      </w:r>
      <w:r>
        <w:rPr>
          <w:rFonts w:ascii="Times New Roman" w:eastAsia="方正仿宋简体" w:hAnsi="Times New Roman"/>
          <w:sz w:val="35"/>
          <w:szCs w:val="32"/>
        </w:rPr>
        <w:t>1</w:t>
      </w:r>
      <w:r>
        <w:rPr>
          <w:rFonts w:ascii="Times New Roman" w:eastAsia="方正仿宋简体" w:hAnsi="Times New Roman"/>
          <w:sz w:val="35"/>
          <w:szCs w:val="32"/>
        </w:rPr>
        <w:t>月</w:t>
      </w:r>
      <w:r>
        <w:rPr>
          <w:rFonts w:ascii="Times New Roman" w:eastAsia="方正仿宋简体" w:hAnsi="Times New Roman"/>
          <w:sz w:val="35"/>
          <w:szCs w:val="32"/>
        </w:rPr>
        <w:t>1</w:t>
      </w:r>
      <w:r>
        <w:rPr>
          <w:rFonts w:ascii="Times New Roman" w:eastAsia="方正仿宋简体" w:hAnsi="Times New Roman"/>
          <w:sz w:val="35"/>
          <w:szCs w:val="32"/>
        </w:rPr>
        <w:t>日以来参加有关预赛的成绩记录。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黑体简体" w:hAnsi="Times New Roman"/>
          <w:sz w:val="35"/>
          <w:szCs w:val="32"/>
        </w:rPr>
      </w:pPr>
      <w:r>
        <w:rPr>
          <w:rFonts w:ascii="Times New Roman" w:eastAsia="方正黑体简体" w:hAnsi="Times New Roman"/>
          <w:sz w:val="35"/>
          <w:szCs w:val="32"/>
        </w:rPr>
        <w:t>七</w:t>
      </w:r>
      <w:r>
        <w:rPr>
          <w:rFonts w:ascii="Times New Roman" w:eastAsia="方正黑体简体" w:hAnsi="Times New Roman"/>
          <w:sz w:val="35"/>
          <w:szCs w:val="32"/>
        </w:rPr>
        <w:t>、奖励办法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（一）</w:t>
      </w:r>
      <w:r>
        <w:rPr>
          <w:rFonts w:ascii="Times New Roman" w:eastAsia="方正仿宋简体" w:hAnsi="Times New Roman"/>
          <w:sz w:val="35"/>
          <w:szCs w:val="32"/>
        </w:rPr>
        <w:t>个人</w:t>
      </w:r>
      <w:r>
        <w:rPr>
          <w:rFonts w:ascii="Times New Roman" w:eastAsia="方正仿宋简体" w:hAnsi="Times New Roman"/>
          <w:sz w:val="35"/>
          <w:szCs w:val="32"/>
        </w:rPr>
        <w:t>赛取得各职业（工种）第一名的选手，按照相关规定，对符合条件的，由选手所在的区、局集团公司工会按程序向市总工会申报天津</w:t>
      </w:r>
      <w:r>
        <w:rPr>
          <w:rFonts w:ascii="Times New Roman" w:eastAsia="方正仿宋简体" w:hAnsi="Times New Roman"/>
          <w:sz w:val="35"/>
          <w:szCs w:val="32"/>
        </w:rPr>
        <w:t>市五一劳动奖</w:t>
      </w:r>
      <w:r>
        <w:rPr>
          <w:rFonts w:ascii="Times New Roman" w:eastAsia="方正仿宋简体" w:hAnsi="Times New Roman"/>
          <w:sz w:val="35"/>
          <w:szCs w:val="32"/>
        </w:rPr>
        <w:lastRenderedPageBreak/>
        <w:t>章荣誉称号。其他奖励政策按相关文件规定执行。</w:t>
      </w:r>
    </w:p>
    <w:p w:rsidR="00106D45" w:rsidRDefault="001E78A5">
      <w:pPr>
        <w:widowControl/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</w:t>
      </w:r>
      <w:r>
        <w:rPr>
          <w:rFonts w:ascii="Times New Roman" w:eastAsia="方正仿宋简体" w:hAnsi="Times New Roman"/>
          <w:sz w:val="35"/>
          <w:szCs w:val="32"/>
        </w:rPr>
        <w:t>二</w:t>
      </w:r>
      <w:r>
        <w:rPr>
          <w:rFonts w:ascii="Times New Roman" w:eastAsia="方正仿宋简体" w:hAnsi="Times New Roman"/>
          <w:sz w:val="35"/>
          <w:szCs w:val="32"/>
        </w:rPr>
        <w:t>）</w:t>
      </w:r>
      <w:r>
        <w:rPr>
          <w:rFonts w:ascii="Times New Roman" w:eastAsia="方正仿宋简体" w:hAnsi="Times New Roman"/>
          <w:sz w:val="35"/>
          <w:szCs w:val="32"/>
        </w:rPr>
        <w:t>对</w:t>
      </w:r>
      <w:r>
        <w:rPr>
          <w:rFonts w:ascii="Times New Roman" w:eastAsia="方正仿宋简体" w:hAnsi="Times New Roman"/>
          <w:sz w:val="35"/>
          <w:szCs w:val="32"/>
        </w:rPr>
        <w:t>获得</w:t>
      </w:r>
      <w:r>
        <w:rPr>
          <w:rFonts w:ascii="Times New Roman" w:eastAsia="方正仿宋简体" w:hAnsi="Times New Roman"/>
          <w:sz w:val="35"/>
          <w:szCs w:val="32"/>
        </w:rPr>
        <w:t>个人赛前</w:t>
      </w:r>
      <w:r>
        <w:rPr>
          <w:rFonts w:ascii="Times New Roman" w:eastAsia="方正仿宋简体" w:hAnsi="Times New Roman"/>
          <w:sz w:val="35"/>
          <w:szCs w:val="32"/>
        </w:rPr>
        <w:t>3</w:t>
      </w:r>
      <w:r>
        <w:rPr>
          <w:rFonts w:ascii="Times New Roman" w:eastAsia="方正仿宋简体" w:hAnsi="Times New Roman"/>
          <w:sz w:val="35"/>
          <w:szCs w:val="32"/>
        </w:rPr>
        <w:t>名和团体赛前</w:t>
      </w:r>
      <w:r>
        <w:rPr>
          <w:rFonts w:ascii="Times New Roman" w:eastAsia="方正仿宋简体" w:hAnsi="Times New Roman"/>
          <w:sz w:val="35"/>
          <w:szCs w:val="32"/>
        </w:rPr>
        <w:t>2</w:t>
      </w:r>
      <w:r>
        <w:rPr>
          <w:rFonts w:ascii="Times New Roman" w:eastAsia="方正仿宋简体" w:hAnsi="Times New Roman"/>
          <w:sz w:val="35"/>
          <w:szCs w:val="32"/>
        </w:rPr>
        <w:t>名的选手</w:t>
      </w:r>
      <w:r>
        <w:rPr>
          <w:rFonts w:ascii="Times New Roman" w:eastAsia="方正仿宋简体" w:hAnsi="Times New Roman"/>
          <w:sz w:val="35"/>
          <w:szCs w:val="32"/>
        </w:rPr>
        <w:t>，</w:t>
      </w:r>
      <w:r>
        <w:rPr>
          <w:rFonts w:ascii="Times New Roman" w:eastAsia="方正仿宋简体" w:hAnsi="Times New Roman"/>
          <w:sz w:val="35"/>
          <w:szCs w:val="32"/>
        </w:rPr>
        <w:t>给予</w:t>
      </w:r>
      <w:r>
        <w:rPr>
          <w:rFonts w:ascii="Times New Roman" w:eastAsia="方正仿宋简体" w:hAnsi="Times New Roman"/>
          <w:sz w:val="35"/>
          <w:szCs w:val="32"/>
        </w:rPr>
        <w:t>每人</w:t>
      </w:r>
      <w:r>
        <w:rPr>
          <w:rFonts w:ascii="Times New Roman" w:eastAsia="方正仿宋简体" w:hAnsi="Times New Roman"/>
          <w:sz w:val="35"/>
          <w:szCs w:val="32"/>
        </w:rPr>
        <w:t>1</w:t>
      </w:r>
      <w:r>
        <w:rPr>
          <w:rFonts w:ascii="Times New Roman" w:eastAsia="方正仿宋简体" w:hAnsi="Times New Roman"/>
          <w:sz w:val="35"/>
          <w:szCs w:val="32"/>
        </w:rPr>
        <w:t>万元奖励；对获得个人赛</w:t>
      </w:r>
      <w:r>
        <w:rPr>
          <w:rFonts w:ascii="Times New Roman" w:eastAsia="方正仿宋简体" w:hAnsi="Times New Roman"/>
          <w:sz w:val="35"/>
          <w:szCs w:val="32"/>
        </w:rPr>
        <w:t>4—10</w:t>
      </w:r>
      <w:r>
        <w:rPr>
          <w:rFonts w:ascii="Times New Roman" w:eastAsia="方正仿宋简体" w:hAnsi="Times New Roman"/>
          <w:sz w:val="35"/>
          <w:szCs w:val="32"/>
        </w:rPr>
        <w:t>名和团体赛</w:t>
      </w:r>
      <w:r>
        <w:rPr>
          <w:rFonts w:ascii="Times New Roman" w:eastAsia="方正仿宋简体" w:hAnsi="Times New Roman"/>
          <w:sz w:val="35"/>
          <w:szCs w:val="32"/>
        </w:rPr>
        <w:t>3—6</w:t>
      </w:r>
      <w:r>
        <w:rPr>
          <w:rFonts w:ascii="Times New Roman" w:eastAsia="方正仿宋简体" w:hAnsi="Times New Roman"/>
          <w:sz w:val="35"/>
          <w:szCs w:val="32"/>
        </w:rPr>
        <w:t>名的选手，给予每人</w:t>
      </w:r>
      <w:r>
        <w:rPr>
          <w:rFonts w:ascii="Times New Roman" w:eastAsia="方正仿宋简体" w:hAnsi="Times New Roman"/>
          <w:sz w:val="35"/>
          <w:szCs w:val="32"/>
        </w:rPr>
        <w:t>5000</w:t>
      </w:r>
      <w:r>
        <w:rPr>
          <w:rFonts w:ascii="Times New Roman" w:eastAsia="方正仿宋简体" w:hAnsi="Times New Roman"/>
          <w:sz w:val="35"/>
          <w:szCs w:val="32"/>
        </w:rPr>
        <w:t>元奖励</w:t>
      </w:r>
      <w:r>
        <w:rPr>
          <w:rFonts w:ascii="Times New Roman" w:eastAsia="方正仿宋简体" w:hAnsi="Times New Roman"/>
          <w:sz w:val="35"/>
          <w:szCs w:val="32"/>
        </w:rPr>
        <w:t>。</w:t>
      </w:r>
    </w:p>
    <w:p w:rsidR="00106D45" w:rsidRDefault="001E78A5">
      <w:pPr>
        <w:widowControl/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</w:t>
      </w:r>
      <w:r>
        <w:rPr>
          <w:rFonts w:ascii="Times New Roman" w:eastAsia="方正仿宋简体" w:hAnsi="Times New Roman"/>
          <w:sz w:val="35"/>
          <w:szCs w:val="32"/>
        </w:rPr>
        <w:t>三</w:t>
      </w:r>
      <w:r>
        <w:rPr>
          <w:rFonts w:ascii="Times New Roman" w:eastAsia="方正仿宋简体" w:hAnsi="Times New Roman"/>
          <w:sz w:val="35"/>
          <w:szCs w:val="32"/>
        </w:rPr>
        <w:t>）</w:t>
      </w:r>
      <w:r>
        <w:rPr>
          <w:rFonts w:ascii="Times New Roman" w:eastAsia="方正仿宋简体" w:hAnsi="Times New Roman"/>
          <w:sz w:val="35"/>
          <w:szCs w:val="32"/>
        </w:rPr>
        <w:t>根据基层单位全年组织技能大赛情况，评选出</w:t>
      </w:r>
      <w:r>
        <w:rPr>
          <w:rFonts w:ascii="Times New Roman" w:eastAsia="方正仿宋简体" w:hAnsi="Times New Roman"/>
          <w:sz w:val="35"/>
          <w:szCs w:val="32"/>
        </w:rPr>
        <w:t>10</w:t>
      </w:r>
      <w:r>
        <w:rPr>
          <w:rFonts w:ascii="Times New Roman" w:eastAsia="方正仿宋简体" w:hAnsi="Times New Roman"/>
          <w:sz w:val="35"/>
          <w:szCs w:val="32"/>
        </w:rPr>
        <w:t>家优秀组织单位，颁发奖牌和证书。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黑体简体" w:hAnsi="Times New Roman"/>
          <w:sz w:val="35"/>
          <w:szCs w:val="32"/>
        </w:rPr>
      </w:pPr>
      <w:r>
        <w:rPr>
          <w:rFonts w:ascii="Times New Roman" w:eastAsia="方正黑体简体" w:hAnsi="Times New Roman"/>
          <w:sz w:val="35"/>
          <w:szCs w:val="32"/>
        </w:rPr>
        <w:t>八</w:t>
      </w:r>
      <w:r>
        <w:rPr>
          <w:rFonts w:ascii="Times New Roman" w:eastAsia="方正黑体简体" w:hAnsi="Times New Roman"/>
          <w:sz w:val="35"/>
          <w:szCs w:val="32"/>
        </w:rPr>
        <w:t>、工作要求</w:t>
      </w:r>
    </w:p>
    <w:p w:rsidR="00106D45" w:rsidRDefault="001E78A5">
      <w:pPr>
        <w:widowControl/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一）加强领导，精心组织。全市各级工会组织和承办单位及相关部门，要加强大赛工作的组织领导，精心组织，成立相应的组织机构，把开展职工技能大赛工作作为提高职工素质、助力天津高质量发展的有效途径，通过层层选拔，考核比武，培养和发现技能人才，确保技能大赛活动取得实效。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（二）</w:t>
      </w:r>
      <w:r>
        <w:rPr>
          <w:rFonts w:ascii="Times New Roman" w:eastAsia="方正仿宋简体" w:hAnsi="Times New Roman"/>
          <w:sz w:val="35"/>
          <w:szCs w:val="32"/>
        </w:rPr>
        <w:t>强化管理，注重质量。</w:t>
      </w:r>
      <w:r>
        <w:rPr>
          <w:rFonts w:ascii="Times New Roman" w:eastAsia="方正仿宋简体" w:hAnsi="Times New Roman"/>
          <w:sz w:val="35"/>
          <w:szCs w:val="32"/>
        </w:rPr>
        <w:t>各单位</w:t>
      </w:r>
      <w:r>
        <w:rPr>
          <w:rFonts w:ascii="Times New Roman" w:eastAsia="方正仿宋简体" w:hAnsi="Times New Roman"/>
          <w:sz w:val="35"/>
          <w:szCs w:val="32"/>
        </w:rPr>
        <w:t>要按照国家职业标准及大赛要求，制定本系统实施方案</w:t>
      </w:r>
      <w:r>
        <w:rPr>
          <w:rFonts w:ascii="Times New Roman" w:eastAsia="方正仿宋简体" w:hAnsi="Times New Roman"/>
          <w:sz w:val="35"/>
          <w:szCs w:val="32"/>
        </w:rPr>
        <w:t>，</w:t>
      </w:r>
      <w:r>
        <w:rPr>
          <w:rFonts w:ascii="Times New Roman" w:eastAsia="方正仿宋简体" w:hAnsi="Times New Roman"/>
          <w:sz w:val="35"/>
          <w:szCs w:val="32"/>
        </w:rPr>
        <w:t>保证竞赛的技术质量，确保</w:t>
      </w:r>
      <w:r>
        <w:rPr>
          <w:rFonts w:ascii="Times New Roman" w:eastAsia="方正仿宋简体" w:hAnsi="Times New Roman"/>
          <w:sz w:val="35"/>
          <w:szCs w:val="32"/>
        </w:rPr>
        <w:t>大赛</w:t>
      </w:r>
      <w:r>
        <w:rPr>
          <w:rFonts w:ascii="Times New Roman" w:eastAsia="方正仿宋简体" w:hAnsi="Times New Roman"/>
          <w:sz w:val="35"/>
          <w:szCs w:val="32"/>
        </w:rPr>
        <w:t>公开、公平、公正</w:t>
      </w:r>
      <w:r>
        <w:rPr>
          <w:rFonts w:ascii="Times New Roman" w:eastAsia="方正仿宋简体" w:hAnsi="Times New Roman"/>
          <w:sz w:val="35"/>
          <w:szCs w:val="32"/>
        </w:rPr>
        <w:t>高标准地</w:t>
      </w:r>
      <w:r>
        <w:rPr>
          <w:rFonts w:ascii="Times New Roman" w:eastAsia="方正仿宋简体" w:hAnsi="Times New Roman"/>
          <w:sz w:val="35"/>
          <w:szCs w:val="32"/>
        </w:rPr>
        <w:t>进行。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（三）</w:t>
      </w:r>
      <w:r>
        <w:rPr>
          <w:rFonts w:ascii="Times New Roman" w:eastAsia="方正仿宋简体" w:hAnsi="Times New Roman"/>
          <w:sz w:val="35"/>
          <w:szCs w:val="32"/>
        </w:rPr>
        <w:t>落实责任</w:t>
      </w:r>
      <w:r>
        <w:rPr>
          <w:rFonts w:ascii="Times New Roman" w:eastAsia="方正仿宋简体" w:hAnsi="Times New Roman"/>
          <w:sz w:val="35"/>
          <w:szCs w:val="32"/>
        </w:rPr>
        <w:t>，</w:t>
      </w:r>
      <w:r>
        <w:rPr>
          <w:rFonts w:ascii="Times New Roman" w:eastAsia="方正仿宋简体" w:hAnsi="Times New Roman"/>
          <w:sz w:val="35"/>
          <w:szCs w:val="32"/>
        </w:rPr>
        <w:t>工作到位。各区</w:t>
      </w:r>
      <w:r>
        <w:rPr>
          <w:rFonts w:ascii="Times New Roman" w:eastAsia="方正仿宋简体" w:hAnsi="Times New Roman"/>
          <w:sz w:val="35"/>
          <w:szCs w:val="32"/>
        </w:rPr>
        <w:t>、</w:t>
      </w:r>
      <w:r>
        <w:rPr>
          <w:rFonts w:ascii="Times New Roman" w:eastAsia="方正仿宋简体" w:hAnsi="Times New Roman"/>
          <w:sz w:val="35"/>
          <w:szCs w:val="32"/>
        </w:rPr>
        <w:t>局集团公司工会要</w:t>
      </w:r>
      <w:r>
        <w:rPr>
          <w:rFonts w:ascii="Times New Roman" w:eastAsia="方正仿宋简体" w:hAnsi="Times New Roman"/>
          <w:sz w:val="35"/>
          <w:szCs w:val="32"/>
        </w:rPr>
        <w:t>切实</w:t>
      </w:r>
      <w:r>
        <w:rPr>
          <w:rFonts w:ascii="Times New Roman" w:eastAsia="方正仿宋简体" w:hAnsi="Times New Roman"/>
          <w:sz w:val="35"/>
          <w:szCs w:val="32"/>
        </w:rPr>
        <w:t>抓好</w:t>
      </w:r>
      <w:r>
        <w:rPr>
          <w:rFonts w:ascii="Times New Roman" w:eastAsia="方正仿宋简体" w:hAnsi="Times New Roman"/>
          <w:sz w:val="35"/>
          <w:szCs w:val="32"/>
        </w:rPr>
        <w:t>竞</w:t>
      </w:r>
      <w:r>
        <w:rPr>
          <w:rFonts w:ascii="Times New Roman" w:eastAsia="方正仿宋简体" w:hAnsi="Times New Roman"/>
          <w:sz w:val="35"/>
          <w:szCs w:val="32"/>
        </w:rPr>
        <w:t>赛的组织协调、工作规划</w:t>
      </w:r>
      <w:r>
        <w:rPr>
          <w:rFonts w:ascii="Times New Roman" w:eastAsia="方正仿宋简体" w:hAnsi="Times New Roman"/>
          <w:sz w:val="35"/>
          <w:szCs w:val="32"/>
        </w:rPr>
        <w:t>，</w:t>
      </w:r>
      <w:r>
        <w:rPr>
          <w:rFonts w:ascii="Times New Roman" w:eastAsia="方正仿宋简体" w:hAnsi="Times New Roman"/>
          <w:sz w:val="35"/>
          <w:szCs w:val="32"/>
        </w:rPr>
        <w:t>指导推动工作</w:t>
      </w:r>
      <w:r>
        <w:rPr>
          <w:rFonts w:ascii="Times New Roman" w:eastAsia="方正仿宋简体" w:hAnsi="Times New Roman"/>
          <w:sz w:val="35"/>
          <w:szCs w:val="32"/>
        </w:rPr>
        <w:t>落地</w:t>
      </w:r>
      <w:r>
        <w:rPr>
          <w:rFonts w:ascii="Times New Roman" w:eastAsia="方正仿宋简体" w:hAnsi="Times New Roman"/>
          <w:sz w:val="35"/>
          <w:szCs w:val="32"/>
        </w:rPr>
        <w:t>落实</w:t>
      </w:r>
      <w:r>
        <w:rPr>
          <w:rFonts w:ascii="Times New Roman" w:eastAsia="方正仿宋简体" w:hAnsi="Times New Roman"/>
          <w:sz w:val="35"/>
          <w:szCs w:val="32"/>
        </w:rPr>
        <w:t>,</w:t>
      </w:r>
      <w:r>
        <w:rPr>
          <w:rFonts w:ascii="Times New Roman" w:eastAsia="方正仿宋简体" w:hAnsi="Times New Roman"/>
          <w:sz w:val="35"/>
          <w:szCs w:val="32"/>
        </w:rPr>
        <w:t>并将竞赛工作总结报</w:t>
      </w:r>
      <w:r>
        <w:rPr>
          <w:rFonts w:ascii="Times New Roman" w:eastAsia="方正仿宋简体" w:hAnsi="Times New Roman"/>
          <w:sz w:val="35"/>
          <w:szCs w:val="32"/>
        </w:rPr>
        <w:t>大赛组委会办公室</w:t>
      </w:r>
      <w:r>
        <w:rPr>
          <w:rFonts w:ascii="Times New Roman" w:eastAsia="方正仿宋简体" w:hAnsi="Times New Roman"/>
          <w:sz w:val="35"/>
          <w:szCs w:val="32"/>
        </w:rPr>
        <w:t>，努力形成上下联动、各负其责、整体推动的工作局面。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2"/>
        </w:rPr>
      </w:pPr>
      <w:r>
        <w:rPr>
          <w:rFonts w:ascii="Times New Roman" w:eastAsia="方正仿宋简体" w:hAnsi="Times New Roman"/>
          <w:sz w:val="35"/>
          <w:szCs w:val="32"/>
        </w:rPr>
        <w:t>（四）</w:t>
      </w:r>
      <w:r>
        <w:rPr>
          <w:rFonts w:ascii="Times New Roman" w:eastAsia="方正仿宋简体" w:hAnsi="Times New Roman"/>
          <w:sz w:val="35"/>
          <w:szCs w:val="32"/>
        </w:rPr>
        <w:t>大力宣传，营造氛围。</w:t>
      </w:r>
      <w:r>
        <w:rPr>
          <w:rFonts w:ascii="Times New Roman" w:eastAsia="方正仿宋简体" w:hAnsi="Times New Roman"/>
          <w:sz w:val="35"/>
          <w:szCs w:val="32"/>
        </w:rPr>
        <w:t>要</w:t>
      </w:r>
      <w:r>
        <w:rPr>
          <w:rFonts w:ascii="Times New Roman" w:eastAsia="方正仿宋简体" w:hAnsi="Times New Roman"/>
          <w:sz w:val="35"/>
          <w:szCs w:val="32"/>
        </w:rPr>
        <w:t>强化竞赛活动的</w:t>
      </w:r>
      <w:r>
        <w:rPr>
          <w:rFonts w:ascii="Times New Roman" w:eastAsia="方正仿宋简体" w:hAnsi="Times New Roman"/>
          <w:sz w:val="35"/>
          <w:szCs w:val="32"/>
        </w:rPr>
        <w:t>全过程</w:t>
      </w:r>
      <w:r>
        <w:rPr>
          <w:rFonts w:ascii="Times New Roman" w:eastAsia="方正仿宋简体" w:hAnsi="Times New Roman"/>
          <w:sz w:val="35"/>
          <w:szCs w:val="32"/>
        </w:rPr>
        <w:t>宣传工作，充分利用广播、电视、报刊、网络等多种媒体</w:t>
      </w:r>
      <w:r>
        <w:rPr>
          <w:rFonts w:ascii="Times New Roman" w:eastAsia="方正仿宋简体" w:hAnsi="Times New Roman"/>
          <w:sz w:val="35"/>
          <w:szCs w:val="32"/>
        </w:rPr>
        <w:t>，</w:t>
      </w:r>
      <w:r>
        <w:rPr>
          <w:rFonts w:ascii="Times New Roman" w:eastAsia="方正仿宋简体" w:hAnsi="Times New Roman"/>
          <w:sz w:val="35"/>
          <w:szCs w:val="32"/>
        </w:rPr>
        <w:t>加大对竞赛相关报道信息的及时推送，做好竞</w:t>
      </w:r>
      <w:r>
        <w:rPr>
          <w:rFonts w:ascii="Times New Roman" w:eastAsia="方正仿宋简体" w:hAnsi="Times New Roman"/>
          <w:sz w:val="35"/>
          <w:szCs w:val="32"/>
        </w:rPr>
        <w:lastRenderedPageBreak/>
        <w:t>赛优秀选手先进事迹、成长经历的挖掘、总结、宣传工作，引</w:t>
      </w:r>
      <w:r>
        <w:rPr>
          <w:rFonts w:ascii="Times New Roman" w:eastAsia="方正仿宋简体" w:hAnsi="Times New Roman"/>
          <w:sz w:val="35"/>
          <w:szCs w:val="32"/>
        </w:rPr>
        <w:t>导广大职工立足本职，钻研技术，</w:t>
      </w:r>
      <w:r>
        <w:rPr>
          <w:rFonts w:ascii="Times New Roman" w:eastAsia="方正仿宋简体" w:hAnsi="Times New Roman"/>
          <w:sz w:val="35"/>
          <w:szCs w:val="32"/>
        </w:rPr>
        <w:t>在全市大力</w:t>
      </w:r>
      <w:r>
        <w:rPr>
          <w:rFonts w:ascii="Times New Roman" w:eastAsia="方正仿宋简体" w:hAnsi="Times New Roman"/>
          <w:sz w:val="35"/>
          <w:szCs w:val="32"/>
        </w:rPr>
        <w:t>营造尊重劳动、尊重知识、尊重人才、尊重创造的良好社会氛围。</w:t>
      </w:r>
    </w:p>
    <w:p w:rsidR="00106D45" w:rsidRDefault="001E78A5">
      <w:pPr>
        <w:spacing w:line="588" w:lineRule="exact"/>
        <w:ind w:firstLineChars="200" w:firstLine="680"/>
        <w:jc w:val="left"/>
        <w:rPr>
          <w:rFonts w:ascii="Times New Roman" w:eastAsia="方正黑体简体" w:hAnsi="Times New Roman"/>
          <w:sz w:val="34"/>
          <w:szCs w:val="34"/>
        </w:rPr>
      </w:pPr>
      <w:r>
        <w:rPr>
          <w:rFonts w:ascii="Times New Roman" w:eastAsia="方正黑体简体" w:hAnsi="Times New Roman"/>
          <w:sz w:val="34"/>
          <w:szCs w:val="34"/>
        </w:rPr>
        <w:t>九</w:t>
      </w:r>
      <w:r>
        <w:rPr>
          <w:rFonts w:ascii="Times New Roman" w:eastAsia="方正黑体简体" w:hAnsi="Times New Roman"/>
          <w:sz w:val="34"/>
          <w:szCs w:val="34"/>
        </w:rPr>
        <w:t>、报名时间及方式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（一）报名时间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市级决赛</w:t>
      </w:r>
      <w:r>
        <w:rPr>
          <w:rFonts w:ascii="Times New Roman" w:eastAsia="方正仿宋简体" w:hAnsi="Times New Roman"/>
          <w:sz w:val="35"/>
          <w:szCs w:val="34"/>
        </w:rPr>
        <w:t>报名截止时间为</w:t>
      </w:r>
      <w:r>
        <w:rPr>
          <w:rFonts w:ascii="Times New Roman" w:eastAsia="方正仿宋简体" w:hAnsi="Times New Roman"/>
          <w:sz w:val="35"/>
          <w:szCs w:val="34"/>
        </w:rPr>
        <w:t>201</w:t>
      </w:r>
      <w:r>
        <w:rPr>
          <w:rFonts w:ascii="Times New Roman" w:eastAsia="方正仿宋简体" w:hAnsi="Times New Roman"/>
          <w:sz w:val="35"/>
          <w:szCs w:val="34"/>
        </w:rPr>
        <w:t>9</w:t>
      </w:r>
      <w:r>
        <w:rPr>
          <w:rFonts w:ascii="Times New Roman" w:eastAsia="方正仿宋简体" w:hAnsi="Times New Roman"/>
          <w:sz w:val="35"/>
          <w:szCs w:val="34"/>
        </w:rPr>
        <w:t>年</w:t>
      </w:r>
      <w:r>
        <w:rPr>
          <w:rFonts w:ascii="Times New Roman" w:eastAsia="方正仿宋简体" w:hAnsi="Times New Roman"/>
          <w:sz w:val="35"/>
          <w:szCs w:val="34"/>
        </w:rPr>
        <w:t>8</w:t>
      </w:r>
      <w:r>
        <w:rPr>
          <w:rFonts w:ascii="Times New Roman" w:eastAsia="方正仿宋简体" w:hAnsi="Times New Roman"/>
          <w:sz w:val="35"/>
          <w:szCs w:val="34"/>
        </w:rPr>
        <w:t>月</w:t>
      </w:r>
      <w:r>
        <w:rPr>
          <w:rFonts w:ascii="Times New Roman" w:eastAsia="方正仿宋简体" w:hAnsi="Times New Roman"/>
          <w:sz w:val="35"/>
          <w:szCs w:val="34"/>
        </w:rPr>
        <w:t>3</w:t>
      </w:r>
      <w:r>
        <w:rPr>
          <w:rFonts w:ascii="Times New Roman" w:eastAsia="方正仿宋简体" w:hAnsi="Times New Roman"/>
          <w:sz w:val="35"/>
          <w:szCs w:val="34"/>
        </w:rPr>
        <w:t>1</w:t>
      </w:r>
      <w:r>
        <w:rPr>
          <w:rFonts w:ascii="Times New Roman" w:eastAsia="方正仿宋简体" w:hAnsi="Times New Roman"/>
          <w:sz w:val="35"/>
          <w:szCs w:val="34"/>
        </w:rPr>
        <w:t>日</w:t>
      </w:r>
      <w:r>
        <w:rPr>
          <w:rFonts w:ascii="Times New Roman" w:eastAsia="方正仿宋简体" w:hAnsi="Times New Roman"/>
          <w:sz w:val="35"/>
          <w:szCs w:val="34"/>
        </w:rPr>
        <w:t>，各区总工会，各局、集团公司工会负责组队报名工作。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（二）报名方式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本次大赛通过</w:t>
      </w:r>
      <w:r>
        <w:rPr>
          <w:rFonts w:ascii="Times New Roman" w:eastAsia="方正仿宋简体" w:hAnsi="Times New Roman"/>
          <w:sz w:val="35"/>
          <w:szCs w:val="34"/>
        </w:rPr>
        <w:t>“</w:t>
      </w:r>
      <w:r>
        <w:rPr>
          <w:rFonts w:ascii="Times New Roman" w:eastAsia="方正仿宋简体" w:hAnsi="Times New Roman"/>
          <w:sz w:val="35"/>
          <w:szCs w:val="34"/>
        </w:rPr>
        <w:t>天津市职工职业技能大赛报名平台</w:t>
      </w:r>
      <w:r>
        <w:rPr>
          <w:rFonts w:ascii="Times New Roman" w:eastAsia="方正仿宋简体" w:hAnsi="Times New Roman"/>
          <w:sz w:val="35"/>
          <w:szCs w:val="34"/>
        </w:rPr>
        <w:t>”</w:t>
      </w:r>
      <w:r>
        <w:rPr>
          <w:rFonts w:ascii="Times New Roman" w:eastAsia="方正仿宋简体" w:hAnsi="Times New Roman"/>
          <w:sz w:val="35"/>
          <w:szCs w:val="34"/>
        </w:rPr>
        <w:t>进行填报。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1</w:t>
      </w:r>
      <w:r>
        <w:rPr>
          <w:rFonts w:ascii="Times New Roman" w:eastAsia="方正仿宋简体" w:hAnsi="Times New Roman"/>
          <w:sz w:val="35"/>
          <w:szCs w:val="34"/>
        </w:rPr>
        <w:t>．参赛选手报名：请在微信公众号搜索</w:t>
      </w:r>
      <w:r>
        <w:rPr>
          <w:rFonts w:ascii="Times New Roman" w:eastAsia="方正仿宋简体" w:hAnsi="Times New Roman"/>
          <w:sz w:val="35"/>
          <w:szCs w:val="34"/>
        </w:rPr>
        <w:t>“</w:t>
      </w:r>
      <w:r>
        <w:rPr>
          <w:rFonts w:ascii="Times New Roman" w:eastAsia="方正仿宋简体" w:hAnsi="Times New Roman"/>
          <w:sz w:val="35"/>
          <w:szCs w:val="34"/>
        </w:rPr>
        <w:t>天津</w:t>
      </w:r>
      <w:r>
        <w:rPr>
          <w:rFonts w:ascii="Times New Roman" w:eastAsia="方正仿宋简体" w:hAnsi="Times New Roman"/>
          <w:sz w:val="35"/>
          <w:szCs w:val="34"/>
        </w:rPr>
        <w:t>市</w:t>
      </w:r>
      <w:r>
        <w:rPr>
          <w:rFonts w:ascii="Times New Roman" w:eastAsia="方正仿宋简体" w:hAnsi="Times New Roman"/>
          <w:sz w:val="35"/>
          <w:szCs w:val="34"/>
        </w:rPr>
        <w:t>职工</w:t>
      </w:r>
      <w:r>
        <w:rPr>
          <w:rFonts w:ascii="Times New Roman" w:eastAsia="方正仿宋简体" w:hAnsi="Times New Roman"/>
          <w:sz w:val="35"/>
          <w:szCs w:val="34"/>
        </w:rPr>
        <w:t>职业</w:t>
      </w:r>
      <w:r>
        <w:rPr>
          <w:rFonts w:ascii="Times New Roman" w:eastAsia="方正仿宋简体" w:hAnsi="Times New Roman"/>
          <w:sz w:val="35"/>
          <w:szCs w:val="34"/>
        </w:rPr>
        <w:t>技能大赛</w:t>
      </w:r>
      <w:r>
        <w:rPr>
          <w:rFonts w:ascii="Times New Roman" w:eastAsia="方正仿宋简体" w:hAnsi="Times New Roman"/>
          <w:sz w:val="35"/>
          <w:szCs w:val="34"/>
        </w:rPr>
        <w:t>”</w:t>
      </w:r>
      <w:r>
        <w:rPr>
          <w:rFonts w:ascii="Times New Roman" w:eastAsia="方正仿宋简体" w:hAnsi="Times New Roman"/>
          <w:sz w:val="35"/>
          <w:szCs w:val="34"/>
        </w:rPr>
        <w:t>，或扫描以下二维码进行关注，按要求填报，并通过公众号接收大赛相关通知和比赛成绩。（</w:t>
      </w:r>
      <w:r>
        <w:rPr>
          <w:rFonts w:ascii="Times New Roman" w:eastAsia="方正仿宋简体" w:hAnsi="Times New Roman"/>
          <w:sz w:val="35"/>
          <w:szCs w:val="34"/>
        </w:rPr>
        <w:t>报名</w:t>
      </w:r>
      <w:r>
        <w:rPr>
          <w:rFonts w:ascii="Times New Roman" w:eastAsia="方正仿宋简体" w:hAnsi="Times New Roman"/>
          <w:sz w:val="35"/>
          <w:szCs w:val="34"/>
        </w:rPr>
        <w:t>时，工会代码由各区、局、集团公司提供给报名选手，以附件提供为准。）</w:t>
      </w:r>
    </w:p>
    <w:p w:rsidR="00106D45" w:rsidRDefault="001E78A5">
      <w:pPr>
        <w:spacing w:line="588" w:lineRule="exact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noProof/>
          <w:sz w:val="35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2286000</wp:posOffset>
            </wp:positionH>
            <wp:positionV relativeFrom="paragraph">
              <wp:posOffset>213360</wp:posOffset>
            </wp:positionV>
            <wp:extent cx="1028700" cy="1003300"/>
            <wp:effectExtent l="0" t="0" r="0" b="6350"/>
            <wp:wrapNone/>
            <wp:docPr id="2" name="图片 12" descr="qrcode_for_gh_17641f3ebc11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qrcode_for_gh_17641f3ebc11_25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6D45" w:rsidRDefault="00106D45">
      <w:pPr>
        <w:spacing w:line="588" w:lineRule="exact"/>
        <w:rPr>
          <w:rFonts w:ascii="Times New Roman" w:eastAsia="方正仿宋简体" w:hAnsi="Times New Roman"/>
          <w:sz w:val="35"/>
          <w:szCs w:val="34"/>
        </w:rPr>
      </w:pPr>
    </w:p>
    <w:p w:rsidR="00106D45" w:rsidRDefault="00106D4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</w:p>
    <w:p w:rsidR="00106D45" w:rsidRDefault="00106D4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2</w:t>
      </w:r>
      <w:r>
        <w:rPr>
          <w:rFonts w:ascii="Times New Roman" w:eastAsia="方正仿宋简体" w:hAnsi="Times New Roman"/>
          <w:sz w:val="35"/>
          <w:szCs w:val="34"/>
        </w:rPr>
        <w:t>．各区、局、集团公司审核：</w:t>
      </w:r>
      <w:r>
        <w:rPr>
          <w:rFonts w:ascii="Times New Roman" w:eastAsia="方正仿宋简体" w:hAnsi="Times New Roman"/>
          <w:sz w:val="35"/>
          <w:szCs w:val="34"/>
        </w:rPr>
        <w:t>电脑访问</w:t>
      </w:r>
      <w:r>
        <w:rPr>
          <w:rFonts w:ascii="Times New Roman" w:eastAsia="方正仿宋简体" w:hAnsi="Times New Roman"/>
          <w:sz w:val="35"/>
          <w:szCs w:val="34"/>
        </w:rPr>
        <w:t>“</w:t>
      </w:r>
      <w:r>
        <w:rPr>
          <w:rFonts w:ascii="Times New Roman" w:eastAsia="方正仿宋简体" w:hAnsi="Times New Roman"/>
          <w:sz w:val="35"/>
          <w:szCs w:val="34"/>
        </w:rPr>
        <w:t>天津市职工职业技能大赛报名平台</w:t>
      </w:r>
      <w:r>
        <w:rPr>
          <w:rFonts w:ascii="Times New Roman" w:eastAsia="方正仿宋简体" w:hAnsi="Times New Roman"/>
          <w:sz w:val="35"/>
          <w:szCs w:val="34"/>
        </w:rPr>
        <w:t>”</w:t>
      </w:r>
      <w:r>
        <w:rPr>
          <w:rFonts w:ascii="Times New Roman" w:eastAsia="方正仿宋简体" w:hAnsi="Times New Roman"/>
          <w:color w:val="1F497D"/>
          <w:sz w:val="35"/>
          <w:szCs w:val="34"/>
        </w:rPr>
        <w:t>（</w:t>
      </w:r>
      <w:r>
        <w:rPr>
          <w:rFonts w:ascii="Times New Roman" w:eastAsia="方正仿宋简体" w:hAnsi="Times New Roman"/>
          <w:color w:val="1F497D"/>
          <w:sz w:val="35"/>
          <w:szCs w:val="34"/>
        </w:rPr>
        <w:t>www.tjzgds.com</w:t>
      </w:r>
      <w:r>
        <w:rPr>
          <w:rFonts w:ascii="Times New Roman" w:eastAsia="方正仿宋简体" w:hAnsi="Times New Roman"/>
          <w:color w:val="1F497D"/>
          <w:sz w:val="35"/>
          <w:szCs w:val="34"/>
        </w:rPr>
        <w:t>）</w:t>
      </w:r>
      <w:r>
        <w:rPr>
          <w:rFonts w:ascii="Times New Roman" w:eastAsia="方正仿宋简体" w:hAnsi="Times New Roman"/>
          <w:sz w:val="35"/>
          <w:szCs w:val="34"/>
        </w:rPr>
        <w:t>，对管辖内报名人员进行审核，审核通过后系统自动将通过审核</w:t>
      </w:r>
      <w:r>
        <w:rPr>
          <w:rFonts w:ascii="Times New Roman" w:eastAsia="方正仿宋简体" w:hAnsi="Times New Roman"/>
          <w:sz w:val="35"/>
          <w:szCs w:val="34"/>
        </w:rPr>
        <w:lastRenderedPageBreak/>
        <w:t>报</w:t>
      </w:r>
      <w:r>
        <w:rPr>
          <w:rFonts w:ascii="Times New Roman" w:eastAsia="方正仿宋简体" w:hAnsi="Times New Roman"/>
          <w:sz w:val="35"/>
          <w:szCs w:val="34"/>
        </w:rPr>
        <w:t>名的人员转到大赛组委会进行确认。（工会代码、管理用户名及登录密码见附件）。</w:t>
      </w:r>
    </w:p>
    <w:p w:rsidR="00106D45" w:rsidRDefault="001E78A5">
      <w:pPr>
        <w:spacing w:line="588" w:lineRule="exact"/>
        <w:ind w:firstLine="66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3.</w:t>
      </w:r>
      <w:r>
        <w:rPr>
          <w:rFonts w:ascii="Times New Roman" w:eastAsia="方正仿宋简体" w:hAnsi="Times New Roman"/>
          <w:sz w:val="35"/>
          <w:szCs w:val="34"/>
        </w:rPr>
        <w:t>大赛组委会审核：通过后即为报名成功。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十</w:t>
      </w:r>
      <w:r>
        <w:rPr>
          <w:rFonts w:ascii="Times New Roman" w:eastAsia="方正仿宋简体" w:hAnsi="Times New Roman"/>
          <w:sz w:val="35"/>
          <w:szCs w:val="34"/>
        </w:rPr>
        <w:t>、联系方式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</w:p>
    <w:p w:rsidR="00106D45" w:rsidRDefault="001E78A5">
      <w:pPr>
        <w:spacing w:line="588" w:lineRule="exact"/>
        <w:ind w:firstLineChars="158" w:firstLine="553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（一）联系人及电话：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1</w:t>
      </w:r>
      <w:r>
        <w:rPr>
          <w:rFonts w:ascii="Times New Roman" w:eastAsia="方正仿宋简体" w:hAnsi="Times New Roman"/>
          <w:sz w:val="35"/>
          <w:szCs w:val="34"/>
        </w:rPr>
        <w:t>．大赛办公室联系人：解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>雯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>姜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>赢</w:t>
      </w:r>
      <w:r>
        <w:rPr>
          <w:rFonts w:ascii="Times New Roman" w:eastAsia="方正仿宋简体" w:hAnsi="Times New Roman"/>
          <w:sz w:val="35"/>
          <w:szCs w:val="34"/>
        </w:rPr>
        <w:t xml:space="preserve">  </w:t>
      </w:r>
      <w:r>
        <w:rPr>
          <w:rFonts w:ascii="Times New Roman" w:eastAsia="方正仿宋简体" w:hAnsi="Times New Roman"/>
          <w:sz w:val="35"/>
          <w:szCs w:val="34"/>
        </w:rPr>
        <w:t>高亚君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>刘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>巍</w:t>
      </w:r>
      <w:r>
        <w:rPr>
          <w:rFonts w:ascii="Times New Roman" w:eastAsia="方正仿宋简体" w:hAnsi="Times New Roman"/>
          <w:sz w:val="35"/>
          <w:szCs w:val="34"/>
        </w:rPr>
        <w:t xml:space="preserve">  </w:t>
      </w:r>
    </w:p>
    <w:p w:rsidR="00106D45" w:rsidRDefault="001E78A5">
      <w:pPr>
        <w:spacing w:line="588" w:lineRule="exact"/>
        <w:ind w:firstLineChars="700" w:firstLine="2450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电</w:t>
      </w:r>
      <w:r>
        <w:rPr>
          <w:rFonts w:ascii="Times New Roman" w:eastAsia="方正仿宋简体" w:hAnsi="Times New Roman"/>
          <w:sz w:val="35"/>
          <w:szCs w:val="34"/>
        </w:rPr>
        <w:t xml:space="preserve">  </w:t>
      </w:r>
      <w:r>
        <w:rPr>
          <w:rFonts w:ascii="Times New Roman" w:eastAsia="方正仿宋简体" w:hAnsi="Times New Roman"/>
          <w:sz w:val="35"/>
          <w:szCs w:val="34"/>
        </w:rPr>
        <w:t>话：</w:t>
      </w:r>
      <w:r>
        <w:rPr>
          <w:rFonts w:ascii="Times New Roman" w:eastAsia="方正仿宋简体" w:hAnsi="Times New Roman"/>
          <w:sz w:val="35"/>
          <w:szCs w:val="34"/>
        </w:rPr>
        <w:t xml:space="preserve">24032362 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>24032365</w:t>
      </w:r>
      <w:r>
        <w:rPr>
          <w:rFonts w:ascii="Times New Roman" w:eastAsia="方正仿宋简体" w:hAnsi="Times New Roman"/>
          <w:sz w:val="35"/>
          <w:szCs w:val="34"/>
        </w:rPr>
        <w:t xml:space="preserve">  24032371</w:t>
      </w:r>
    </w:p>
    <w:p w:rsidR="00106D45" w:rsidRDefault="001E78A5">
      <w:pPr>
        <w:spacing w:line="588" w:lineRule="exact"/>
        <w:ind w:firstLineChars="200" w:firstLine="700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2</w:t>
      </w:r>
      <w:r>
        <w:rPr>
          <w:rFonts w:ascii="Times New Roman" w:eastAsia="方正仿宋简体" w:hAnsi="Times New Roman"/>
          <w:sz w:val="35"/>
          <w:szCs w:val="34"/>
        </w:rPr>
        <w:t>．报名审核平台联系人：</w:t>
      </w:r>
      <w:r>
        <w:rPr>
          <w:rFonts w:ascii="Times New Roman" w:eastAsia="方正仿宋简体" w:hAnsi="Times New Roman"/>
          <w:sz w:val="35"/>
          <w:szCs w:val="34"/>
        </w:rPr>
        <w:t>李洁萍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</w:p>
    <w:p w:rsidR="00106D45" w:rsidRDefault="001E78A5">
      <w:pPr>
        <w:spacing w:line="588" w:lineRule="exact"/>
        <w:ind w:firstLineChars="800" w:firstLine="2800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电</w:t>
      </w:r>
      <w:r>
        <w:rPr>
          <w:rFonts w:ascii="Times New Roman" w:eastAsia="方正仿宋简体" w:hAnsi="Times New Roman"/>
          <w:sz w:val="35"/>
          <w:szCs w:val="34"/>
        </w:rPr>
        <w:t xml:space="preserve">  </w:t>
      </w:r>
      <w:r>
        <w:rPr>
          <w:rFonts w:ascii="Times New Roman" w:eastAsia="方正仿宋简体" w:hAnsi="Times New Roman"/>
          <w:sz w:val="35"/>
          <w:szCs w:val="34"/>
        </w:rPr>
        <w:t>话：</w:t>
      </w:r>
      <w:r>
        <w:rPr>
          <w:rFonts w:ascii="Times New Roman" w:eastAsia="方正仿宋简体" w:hAnsi="Times New Roman"/>
          <w:sz w:val="35"/>
          <w:szCs w:val="34"/>
        </w:rPr>
        <w:t>85194572</w:t>
      </w:r>
    </w:p>
    <w:p w:rsidR="00106D45" w:rsidRDefault="001E78A5">
      <w:pPr>
        <w:spacing w:line="588" w:lineRule="exact"/>
        <w:ind w:firstLineChars="158" w:firstLine="553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（二）</w:t>
      </w:r>
      <w:r>
        <w:rPr>
          <w:rFonts w:ascii="Times New Roman" w:eastAsia="方正仿宋简体" w:hAnsi="Times New Roman"/>
          <w:sz w:val="35"/>
          <w:szCs w:val="34"/>
        </w:rPr>
        <w:t>E-mail</w:t>
      </w:r>
      <w:r>
        <w:rPr>
          <w:rFonts w:ascii="Times New Roman" w:eastAsia="方正仿宋简体" w:hAnsi="Times New Roman"/>
          <w:sz w:val="35"/>
          <w:szCs w:val="34"/>
        </w:rPr>
        <w:t>：</w:t>
      </w:r>
      <w:r>
        <w:rPr>
          <w:rFonts w:ascii="Times New Roman" w:eastAsia="方正仿宋简体" w:hAnsi="Times New Roman"/>
          <w:sz w:val="35"/>
          <w:szCs w:val="34"/>
        </w:rPr>
        <w:t xml:space="preserve">tjzgjnds@163.com </w:t>
      </w:r>
    </w:p>
    <w:p w:rsidR="00106D45" w:rsidRDefault="001E78A5">
      <w:pPr>
        <w:spacing w:line="588" w:lineRule="exact"/>
        <w:ind w:firstLineChars="158" w:firstLine="553"/>
        <w:jc w:val="left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（三）</w:t>
      </w:r>
      <w:r>
        <w:rPr>
          <w:rFonts w:ascii="Times New Roman" w:eastAsia="方正仿宋简体" w:hAnsi="Times New Roman"/>
          <w:sz w:val="35"/>
          <w:szCs w:val="34"/>
        </w:rPr>
        <w:t>预赛备案和总结、</w:t>
      </w:r>
      <w:r>
        <w:rPr>
          <w:rFonts w:ascii="Times New Roman" w:eastAsia="方正仿宋简体" w:hAnsi="Times New Roman"/>
          <w:sz w:val="35"/>
          <w:szCs w:val="34"/>
        </w:rPr>
        <w:t>平台使用说明</w:t>
      </w:r>
      <w:r>
        <w:rPr>
          <w:rFonts w:ascii="Times New Roman" w:eastAsia="方正仿宋简体" w:hAnsi="Times New Roman"/>
          <w:sz w:val="35"/>
          <w:szCs w:val="34"/>
        </w:rPr>
        <w:t>、</w:t>
      </w:r>
      <w:r>
        <w:rPr>
          <w:rFonts w:ascii="Times New Roman" w:eastAsia="方正仿宋简体" w:hAnsi="Times New Roman"/>
          <w:sz w:val="35"/>
          <w:szCs w:val="34"/>
        </w:rPr>
        <w:t>技术文件</w:t>
      </w:r>
      <w:r>
        <w:rPr>
          <w:rFonts w:ascii="Times New Roman" w:eastAsia="方正仿宋简体" w:hAnsi="Times New Roman"/>
          <w:sz w:val="35"/>
          <w:szCs w:val="34"/>
        </w:rPr>
        <w:t>等均在</w:t>
      </w:r>
      <w:r>
        <w:rPr>
          <w:rFonts w:ascii="Times New Roman" w:eastAsia="方正仿宋简体" w:hAnsi="Times New Roman"/>
          <w:sz w:val="35"/>
          <w:szCs w:val="34"/>
        </w:rPr>
        <w:t>“</w:t>
      </w:r>
      <w:r>
        <w:rPr>
          <w:rFonts w:ascii="Times New Roman" w:eastAsia="方正仿宋简体" w:hAnsi="Times New Roman"/>
          <w:sz w:val="35"/>
          <w:szCs w:val="34"/>
        </w:rPr>
        <w:t>天津市职工职业技能大赛报名平台</w:t>
      </w:r>
      <w:r>
        <w:rPr>
          <w:rFonts w:ascii="Times New Roman" w:eastAsia="方正仿宋简体" w:hAnsi="Times New Roman"/>
          <w:sz w:val="35"/>
          <w:szCs w:val="34"/>
        </w:rPr>
        <w:t>”</w:t>
      </w:r>
      <w:r>
        <w:rPr>
          <w:rFonts w:ascii="Times New Roman" w:eastAsia="方正仿宋简体" w:hAnsi="Times New Roman"/>
          <w:sz w:val="35"/>
          <w:szCs w:val="34"/>
        </w:rPr>
        <w:t>（</w:t>
      </w:r>
      <w:r>
        <w:rPr>
          <w:rFonts w:ascii="Times New Roman" w:eastAsia="方正仿宋简体" w:hAnsi="Times New Roman"/>
          <w:sz w:val="35"/>
          <w:szCs w:val="34"/>
        </w:rPr>
        <w:t>www.tjzgds.com</w:t>
      </w:r>
      <w:r>
        <w:rPr>
          <w:rFonts w:ascii="Times New Roman" w:eastAsia="方正仿宋简体" w:hAnsi="Times New Roman"/>
          <w:sz w:val="35"/>
          <w:szCs w:val="34"/>
        </w:rPr>
        <w:t>）</w:t>
      </w:r>
      <w:r>
        <w:rPr>
          <w:rFonts w:ascii="Times New Roman" w:eastAsia="方正仿宋简体" w:hAnsi="Times New Roman"/>
          <w:sz w:val="35"/>
          <w:szCs w:val="34"/>
        </w:rPr>
        <w:t>上完成和下载。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</w:p>
    <w:p w:rsidR="00106D45" w:rsidRDefault="001E78A5">
      <w:pPr>
        <w:spacing w:line="588" w:lineRule="exact"/>
        <w:ind w:firstLineChars="200" w:firstLine="70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>附件：各区、局、集团公司单位代码及管理密码</w:t>
      </w:r>
    </w:p>
    <w:p w:rsidR="00106D45" w:rsidRDefault="001E78A5">
      <w:pPr>
        <w:spacing w:line="588" w:lineRule="exact"/>
        <w:rPr>
          <w:rFonts w:ascii="Times New Roman" w:eastAsia="方正仿宋简体" w:hAnsi="Times New Roman"/>
          <w:color w:val="000000"/>
          <w:sz w:val="35"/>
          <w:szCs w:val="34"/>
        </w:rPr>
      </w:pPr>
      <w:r>
        <w:rPr>
          <w:rFonts w:ascii="Times New Roman" w:eastAsia="方正仿宋简体" w:hAnsi="Times New Roman"/>
          <w:color w:val="000000"/>
          <w:sz w:val="35"/>
          <w:szCs w:val="34"/>
        </w:rPr>
        <w:t xml:space="preserve">            </w:t>
      </w:r>
    </w:p>
    <w:p w:rsidR="00106D45" w:rsidRDefault="00106D45">
      <w:pPr>
        <w:spacing w:line="588" w:lineRule="exact"/>
        <w:rPr>
          <w:rFonts w:ascii="Times New Roman" w:eastAsia="方正仿宋简体" w:hAnsi="Times New Roman"/>
          <w:color w:val="000000"/>
          <w:sz w:val="35"/>
          <w:szCs w:val="34"/>
        </w:rPr>
      </w:pPr>
    </w:p>
    <w:p w:rsidR="00106D45" w:rsidRDefault="001E78A5">
      <w:pPr>
        <w:spacing w:line="588" w:lineRule="exact"/>
        <w:ind w:firstLineChars="1700" w:firstLine="5950"/>
        <w:rPr>
          <w:rFonts w:ascii="Times New Roman" w:eastAsia="方正仿宋简体" w:hAnsi="Times New Roman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>天津市总工会</w:t>
      </w:r>
    </w:p>
    <w:p w:rsidR="00106D45" w:rsidRDefault="001E78A5">
      <w:pPr>
        <w:spacing w:line="588" w:lineRule="exact"/>
        <w:jc w:val="center"/>
        <w:rPr>
          <w:rFonts w:ascii="Times New Roman" w:eastAsia="方正仿宋简体" w:hAnsi="Times New Roman"/>
          <w:color w:val="FF0000"/>
          <w:sz w:val="35"/>
          <w:szCs w:val="34"/>
        </w:rPr>
      </w:pPr>
      <w:r>
        <w:rPr>
          <w:rFonts w:ascii="Times New Roman" w:eastAsia="方正仿宋简体" w:hAnsi="Times New Roman"/>
          <w:sz w:val="35"/>
          <w:szCs w:val="34"/>
        </w:rPr>
        <w:t xml:space="preserve">                            </w:t>
      </w:r>
      <w:r>
        <w:rPr>
          <w:rFonts w:ascii="Times New Roman" w:eastAsia="方正仿宋简体" w:hAnsi="Times New Roman"/>
          <w:sz w:val="35"/>
          <w:szCs w:val="34"/>
        </w:rPr>
        <w:t xml:space="preserve"> </w:t>
      </w:r>
      <w:r>
        <w:rPr>
          <w:rFonts w:ascii="Times New Roman" w:eastAsia="方正仿宋简体" w:hAnsi="Times New Roman" w:hint="eastAsia"/>
          <w:sz w:val="35"/>
          <w:szCs w:val="34"/>
        </w:rPr>
        <w:t xml:space="preserve"> </w:t>
      </w:r>
      <w:r>
        <w:rPr>
          <w:rFonts w:ascii="Times New Roman" w:eastAsia="方正仿宋简体" w:hAnsi="Times New Roman"/>
          <w:sz w:val="35"/>
          <w:szCs w:val="34"/>
        </w:rPr>
        <w:t xml:space="preserve">  201</w:t>
      </w:r>
      <w:r>
        <w:rPr>
          <w:rFonts w:ascii="Times New Roman" w:eastAsia="方正仿宋简体" w:hAnsi="Times New Roman"/>
          <w:sz w:val="35"/>
          <w:szCs w:val="34"/>
        </w:rPr>
        <w:t>9</w:t>
      </w:r>
      <w:r>
        <w:rPr>
          <w:rFonts w:ascii="Times New Roman" w:eastAsia="方正仿宋简体" w:hAnsi="Times New Roman"/>
          <w:sz w:val="35"/>
          <w:szCs w:val="34"/>
        </w:rPr>
        <w:t>年</w:t>
      </w:r>
      <w:r>
        <w:rPr>
          <w:rFonts w:ascii="Times New Roman" w:eastAsia="方正仿宋简体" w:hAnsi="Times New Roman"/>
          <w:sz w:val="35"/>
          <w:szCs w:val="34"/>
        </w:rPr>
        <w:t>6</w:t>
      </w:r>
      <w:r>
        <w:rPr>
          <w:rFonts w:ascii="Times New Roman" w:eastAsia="方正仿宋简体" w:hAnsi="Times New Roman"/>
          <w:sz w:val="35"/>
          <w:szCs w:val="34"/>
        </w:rPr>
        <w:t>月</w:t>
      </w:r>
      <w:r>
        <w:rPr>
          <w:rFonts w:ascii="Times New Roman" w:eastAsia="方正仿宋简体" w:hAnsi="Times New Roman" w:hint="eastAsia"/>
          <w:sz w:val="35"/>
          <w:szCs w:val="34"/>
        </w:rPr>
        <w:t>5</w:t>
      </w:r>
      <w:r>
        <w:rPr>
          <w:rFonts w:ascii="Times New Roman" w:eastAsia="方正仿宋简体" w:hAnsi="Times New Roman"/>
          <w:sz w:val="35"/>
          <w:szCs w:val="34"/>
        </w:rPr>
        <w:t>日</w:t>
      </w:r>
    </w:p>
    <w:p w:rsidR="00106D45" w:rsidRDefault="00106D45"/>
    <w:sectPr w:rsidR="00106D45" w:rsidSect="00106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A5" w:rsidRDefault="001E78A5" w:rsidP="0064769A">
      <w:r>
        <w:separator/>
      </w:r>
    </w:p>
  </w:endnote>
  <w:endnote w:type="continuationSeparator" w:id="0">
    <w:p w:rsidR="001E78A5" w:rsidRDefault="001E78A5" w:rsidP="0064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A5" w:rsidRDefault="001E78A5" w:rsidP="0064769A">
      <w:r>
        <w:separator/>
      </w:r>
    </w:p>
  </w:footnote>
  <w:footnote w:type="continuationSeparator" w:id="0">
    <w:p w:rsidR="001E78A5" w:rsidRDefault="001E78A5" w:rsidP="00647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FB1622"/>
    <w:rsid w:val="00106D45"/>
    <w:rsid w:val="001E78A5"/>
    <w:rsid w:val="0064769A"/>
    <w:rsid w:val="00B01CBB"/>
    <w:rsid w:val="69FB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D4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4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76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尔然</dc:creator>
  <cp:lastModifiedBy>Administrator</cp:lastModifiedBy>
  <cp:revision>2</cp:revision>
  <dcterms:created xsi:type="dcterms:W3CDTF">2019-06-26T07:40:00Z</dcterms:created>
  <dcterms:modified xsi:type="dcterms:W3CDTF">2019-06-26T07:40:00Z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