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82" w:rsidRDefault="00004278"/>
    <w:p w:rsidR="00983B6A" w:rsidRDefault="00983B6A" w:rsidP="00983B6A">
      <w:pPr>
        <w:jc w:val="center"/>
        <w:rPr>
          <w:rFonts w:ascii="华文中宋" w:eastAsia="华文中宋" w:hAnsi="华文中宋"/>
          <w:sz w:val="36"/>
          <w:szCs w:val="36"/>
        </w:rPr>
      </w:pPr>
    </w:p>
    <w:p w:rsidR="00983B6A" w:rsidRDefault="00983B6A" w:rsidP="00983B6A">
      <w:pPr>
        <w:jc w:val="center"/>
        <w:rPr>
          <w:rFonts w:ascii="华文中宋" w:eastAsia="华文中宋" w:hAnsi="华文中宋"/>
          <w:sz w:val="36"/>
          <w:szCs w:val="36"/>
        </w:rPr>
      </w:pPr>
      <w:r>
        <w:rPr>
          <w:rFonts w:ascii="华文中宋" w:eastAsia="华文中宋" w:hAnsi="华文中宋" w:hint="eastAsia"/>
          <w:sz w:val="36"/>
          <w:szCs w:val="36"/>
        </w:rPr>
        <w:t>关于转发全总办公厅</w:t>
      </w:r>
      <w:proofErr w:type="gramStart"/>
      <w:r w:rsidRPr="00983B6A">
        <w:rPr>
          <w:rFonts w:ascii="华文中宋" w:eastAsia="华文中宋" w:hAnsi="华文中宋" w:hint="eastAsia"/>
          <w:sz w:val="36"/>
          <w:szCs w:val="36"/>
        </w:rPr>
        <w:t>《</w:t>
      </w:r>
      <w:proofErr w:type="gramEnd"/>
      <w:r w:rsidRPr="00983B6A">
        <w:rPr>
          <w:rFonts w:ascii="华文中宋" w:eastAsia="华文中宋" w:hAnsi="华文中宋" w:hint="eastAsia"/>
          <w:sz w:val="36"/>
          <w:szCs w:val="36"/>
        </w:rPr>
        <w:t>关于组织收看“中国梦·劳动美”——2019年庆祝“五一”国际劳动节</w:t>
      </w:r>
    </w:p>
    <w:p w:rsidR="00983B6A" w:rsidRDefault="00983B6A" w:rsidP="00983B6A">
      <w:pPr>
        <w:jc w:val="center"/>
        <w:rPr>
          <w:rFonts w:ascii="华文中宋" w:eastAsia="华文中宋" w:hAnsi="华文中宋"/>
          <w:sz w:val="36"/>
          <w:szCs w:val="36"/>
        </w:rPr>
      </w:pPr>
      <w:r w:rsidRPr="00983B6A">
        <w:rPr>
          <w:rFonts w:ascii="华文中宋" w:eastAsia="华文中宋" w:hAnsi="华文中宋" w:hint="eastAsia"/>
          <w:sz w:val="36"/>
          <w:szCs w:val="36"/>
        </w:rPr>
        <w:t>心连心特别节目的通知</w:t>
      </w:r>
      <w:proofErr w:type="gramStart"/>
      <w:r w:rsidRPr="00983B6A">
        <w:rPr>
          <w:rFonts w:ascii="华文中宋" w:eastAsia="华文中宋" w:hAnsi="华文中宋" w:hint="eastAsia"/>
          <w:sz w:val="36"/>
          <w:szCs w:val="36"/>
        </w:rPr>
        <w:t>》</w:t>
      </w:r>
      <w:proofErr w:type="gramEnd"/>
      <w:r w:rsidRPr="00983B6A">
        <w:rPr>
          <w:rFonts w:ascii="华文中宋" w:eastAsia="华文中宋" w:hAnsi="华文中宋" w:hint="eastAsia"/>
          <w:sz w:val="36"/>
          <w:szCs w:val="36"/>
        </w:rPr>
        <w:t>的通知</w:t>
      </w:r>
    </w:p>
    <w:p w:rsidR="00983B6A" w:rsidRPr="00983B6A" w:rsidRDefault="00983B6A" w:rsidP="00983B6A">
      <w:pPr>
        <w:jc w:val="center"/>
        <w:rPr>
          <w:rFonts w:ascii="华文中宋" w:eastAsia="华文中宋" w:hAnsi="华文中宋"/>
          <w:sz w:val="36"/>
          <w:szCs w:val="36"/>
        </w:rPr>
      </w:pPr>
    </w:p>
    <w:p w:rsidR="00681D9D" w:rsidRPr="00983B6A" w:rsidRDefault="00836DE6" w:rsidP="00983B6A">
      <w:pPr>
        <w:spacing w:line="580" w:lineRule="exact"/>
        <w:rPr>
          <w:rFonts w:ascii="仿宋" w:eastAsia="仿宋" w:hAnsi="仿宋"/>
          <w:sz w:val="34"/>
          <w:szCs w:val="34"/>
        </w:rPr>
      </w:pPr>
      <w:r w:rsidRPr="00983B6A">
        <w:rPr>
          <w:rFonts w:ascii="仿宋" w:eastAsia="仿宋" w:hAnsi="仿宋" w:hint="eastAsia"/>
          <w:sz w:val="34"/>
          <w:szCs w:val="34"/>
        </w:rPr>
        <w:t>各区总工会，各局、集团公司工会：</w:t>
      </w:r>
    </w:p>
    <w:p w:rsidR="00836DE6" w:rsidRDefault="00836DE6" w:rsidP="00983B6A">
      <w:pPr>
        <w:spacing w:line="580" w:lineRule="exact"/>
        <w:rPr>
          <w:rFonts w:ascii="仿宋" w:eastAsia="仿宋" w:hAnsi="仿宋"/>
          <w:sz w:val="34"/>
          <w:szCs w:val="34"/>
        </w:rPr>
      </w:pPr>
      <w:r w:rsidRPr="00983B6A">
        <w:rPr>
          <w:rFonts w:ascii="仿宋" w:eastAsia="仿宋" w:hAnsi="仿宋" w:hint="eastAsia"/>
          <w:sz w:val="34"/>
          <w:szCs w:val="34"/>
        </w:rPr>
        <w:t xml:space="preserve">    为深入学习宣传贯彻习近平新时代中国特色社会主义思想和党的十九大精神，隆重庆祝“五一”国际劳动节和新中国成立70周年，全国总工会和中央广播电视总台共同筹办了“中国梦·劳动美”——2019年庆祝“五一”国际劳动节心连心特别节目。现将全总办公厅《关于组织收看“中国梦·劳动美”——2019年庆祝“五一”国际劳动节心连心特别节目的通知》转发给你们，请认</w:t>
      </w:r>
      <w:proofErr w:type="gramStart"/>
      <w:r w:rsidRPr="00983B6A">
        <w:rPr>
          <w:rFonts w:ascii="仿宋" w:eastAsia="仿宋" w:hAnsi="仿宋" w:hint="eastAsia"/>
          <w:sz w:val="34"/>
          <w:szCs w:val="34"/>
        </w:rPr>
        <w:t>真组织</w:t>
      </w:r>
      <w:proofErr w:type="gramEnd"/>
      <w:r w:rsidRPr="00983B6A">
        <w:rPr>
          <w:rFonts w:ascii="仿宋" w:eastAsia="仿宋" w:hAnsi="仿宋" w:hint="eastAsia"/>
          <w:sz w:val="34"/>
          <w:szCs w:val="34"/>
        </w:rPr>
        <w:t>好职工收看节目播出实况的工作，于5月5日</w:t>
      </w:r>
      <w:r w:rsidR="00983B6A" w:rsidRPr="00983B6A">
        <w:rPr>
          <w:rFonts w:ascii="仿宋" w:eastAsia="仿宋" w:hAnsi="仿宋" w:hint="eastAsia"/>
          <w:sz w:val="34"/>
          <w:szCs w:val="34"/>
        </w:rPr>
        <w:t>上午12:00时前反馈反响和意见。</w:t>
      </w:r>
    </w:p>
    <w:p w:rsidR="002F7DB9" w:rsidRDefault="00983B6A" w:rsidP="002F7DB9">
      <w:pPr>
        <w:rPr>
          <w:rFonts w:ascii="仿宋" w:eastAsia="仿宋" w:hAnsi="仿宋"/>
          <w:sz w:val="34"/>
          <w:szCs w:val="34"/>
        </w:rPr>
      </w:pPr>
      <w:r>
        <w:rPr>
          <w:rFonts w:ascii="仿宋" w:eastAsia="仿宋" w:hAnsi="仿宋" w:hint="eastAsia"/>
          <w:sz w:val="34"/>
          <w:szCs w:val="34"/>
        </w:rPr>
        <w:t xml:space="preserve">    </w:t>
      </w:r>
    </w:p>
    <w:p w:rsidR="00983B6A" w:rsidRDefault="00983B6A">
      <w:r>
        <w:rPr>
          <w:rFonts w:ascii="仿宋" w:eastAsia="仿宋" w:hAnsi="仿宋" w:hint="eastAsia"/>
          <w:sz w:val="34"/>
          <w:szCs w:val="34"/>
        </w:rPr>
        <w:t xml:space="preserve">    </w:t>
      </w:r>
      <w:r w:rsidRPr="00983B6A">
        <w:rPr>
          <w:rFonts w:ascii="仿宋" w:eastAsia="仿宋" w:hAnsi="仿宋" w:hint="eastAsia"/>
          <w:sz w:val="34"/>
          <w:szCs w:val="34"/>
        </w:rPr>
        <w:t>附件：</w:t>
      </w:r>
      <w:r>
        <w:rPr>
          <w:rFonts w:ascii="仿宋" w:eastAsia="仿宋" w:hAnsi="仿宋" w:hint="eastAsia"/>
          <w:sz w:val="34"/>
          <w:szCs w:val="34"/>
        </w:rPr>
        <w:t>《</w:t>
      </w:r>
      <w:r w:rsidRPr="00983B6A">
        <w:rPr>
          <w:rFonts w:ascii="仿宋" w:eastAsia="仿宋" w:hAnsi="仿宋" w:hint="eastAsia"/>
          <w:sz w:val="34"/>
          <w:szCs w:val="34"/>
        </w:rPr>
        <w:t>关于组织收看“中国梦·劳动美”——2019年庆祝“五一”国际劳动节心连心特别节目的通知</w:t>
      </w:r>
      <w:r>
        <w:rPr>
          <w:rFonts w:ascii="仿宋" w:eastAsia="仿宋" w:hAnsi="仿宋" w:hint="eastAsia"/>
          <w:sz w:val="34"/>
          <w:szCs w:val="34"/>
        </w:rPr>
        <w:t>》</w:t>
      </w:r>
    </w:p>
    <w:p w:rsidR="002F7DB9" w:rsidRDefault="002F7DB9" w:rsidP="002F7DB9">
      <w:pPr>
        <w:rPr>
          <w:rFonts w:ascii="仿宋" w:eastAsia="仿宋" w:hAnsi="仿宋"/>
          <w:sz w:val="34"/>
          <w:szCs w:val="34"/>
        </w:rPr>
      </w:pPr>
      <w:r>
        <w:rPr>
          <w:rFonts w:hint="eastAsia"/>
        </w:rPr>
        <w:t xml:space="preserve">       </w:t>
      </w:r>
      <w:r>
        <w:rPr>
          <w:rFonts w:ascii="仿宋" w:eastAsia="仿宋" w:hAnsi="仿宋" w:hint="eastAsia"/>
          <w:sz w:val="34"/>
          <w:szCs w:val="34"/>
        </w:rPr>
        <w:t>联系人：市总宣教部    张丽娜</w:t>
      </w:r>
    </w:p>
    <w:p w:rsidR="002F7DB9" w:rsidRDefault="002F7DB9" w:rsidP="002F7DB9">
      <w:pPr>
        <w:rPr>
          <w:rFonts w:ascii="仿宋" w:eastAsia="仿宋" w:hAnsi="仿宋"/>
          <w:sz w:val="34"/>
          <w:szCs w:val="34"/>
        </w:rPr>
      </w:pPr>
      <w:r>
        <w:rPr>
          <w:rFonts w:ascii="仿宋" w:eastAsia="仿宋" w:hAnsi="仿宋" w:hint="eastAsia"/>
          <w:sz w:val="34"/>
          <w:szCs w:val="34"/>
        </w:rPr>
        <w:t xml:space="preserve">    电子邮箱：</w:t>
      </w:r>
      <w:r w:rsidR="009F11C5">
        <w:rPr>
          <w:rFonts w:ascii="仿宋" w:eastAsia="仿宋" w:hAnsi="仿宋" w:hint="eastAsia"/>
          <w:sz w:val="34"/>
          <w:szCs w:val="34"/>
        </w:rPr>
        <w:t>jgzhangln@ftutj.cn</w:t>
      </w:r>
    </w:p>
    <w:p w:rsidR="00983B6A" w:rsidRPr="002F7DB9" w:rsidRDefault="00983B6A"/>
    <w:p w:rsidR="00983B6A" w:rsidRPr="00983B6A" w:rsidRDefault="00983B6A" w:rsidP="00983B6A">
      <w:pPr>
        <w:spacing w:line="580" w:lineRule="exact"/>
        <w:jc w:val="right"/>
      </w:pPr>
      <w:r>
        <w:rPr>
          <w:rFonts w:hint="eastAsia"/>
        </w:rPr>
        <w:t xml:space="preserve">                                                        </w:t>
      </w:r>
      <w:r w:rsidRPr="00983B6A">
        <w:rPr>
          <w:rFonts w:ascii="仿宋" w:eastAsia="仿宋" w:hAnsi="仿宋" w:hint="eastAsia"/>
          <w:sz w:val="34"/>
          <w:szCs w:val="34"/>
        </w:rPr>
        <w:t xml:space="preserve"> 天津市总工会</w:t>
      </w:r>
      <w:r>
        <w:rPr>
          <w:rFonts w:ascii="仿宋" w:eastAsia="仿宋" w:hAnsi="仿宋" w:hint="eastAsia"/>
          <w:sz w:val="34"/>
          <w:szCs w:val="34"/>
        </w:rPr>
        <w:t xml:space="preserve"> </w:t>
      </w:r>
      <w:r w:rsidRPr="00983B6A">
        <w:rPr>
          <w:rFonts w:ascii="仿宋" w:eastAsia="仿宋" w:hAnsi="仿宋" w:hint="eastAsia"/>
          <w:sz w:val="34"/>
          <w:szCs w:val="34"/>
        </w:rPr>
        <w:t xml:space="preserve">                                                      </w:t>
      </w:r>
      <w:r>
        <w:rPr>
          <w:rFonts w:ascii="仿宋" w:eastAsia="仿宋" w:hAnsi="仿宋" w:hint="eastAsia"/>
          <w:sz w:val="34"/>
          <w:szCs w:val="34"/>
        </w:rPr>
        <w:t xml:space="preserve">       </w:t>
      </w:r>
      <w:r w:rsidRPr="00983B6A">
        <w:rPr>
          <w:rFonts w:ascii="仿宋" w:eastAsia="仿宋" w:hAnsi="仿宋" w:hint="eastAsia"/>
          <w:sz w:val="34"/>
          <w:szCs w:val="34"/>
        </w:rPr>
        <w:t>2019年4月29日</w:t>
      </w:r>
    </w:p>
    <w:sectPr w:rsidR="00983B6A" w:rsidRPr="00983B6A" w:rsidSect="009D4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78" w:rsidRDefault="00004278" w:rsidP="00004278">
      <w:r>
        <w:separator/>
      </w:r>
    </w:p>
  </w:endnote>
  <w:endnote w:type="continuationSeparator" w:id="0">
    <w:p w:rsidR="00004278" w:rsidRDefault="00004278" w:rsidP="00004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78" w:rsidRDefault="00004278" w:rsidP="00004278">
      <w:r>
        <w:separator/>
      </w:r>
    </w:p>
  </w:footnote>
  <w:footnote w:type="continuationSeparator" w:id="0">
    <w:p w:rsidR="00004278" w:rsidRDefault="00004278" w:rsidP="00004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D9D"/>
    <w:rsid w:val="00004278"/>
    <w:rsid w:val="002F7DB9"/>
    <w:rsid w:val="00470C8B"/>
    <w:rsid w:val="00681D9D"/>
    <w:rsid w:val="00836DE6"/>
    <w:rsid w:val="008E0FBB"/>
    <w:rsid w:val="00983B6A"/>
    <w:rsid w:val="009D4062"/>
    <w:rsid w:val="009F11C5"/>
    <w:rsid w:val="009F7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278"/>
    <w:rPr>
      <w:sz w:val="18"/>
      <w:szCs w:val="18"/>
    </w:rPr>
  </w:style>
  <w:style w:type="paragraph" w:styleId="a4">
    <w:name w:val="footer"/>
    <w:basedOn w:val="a"/>
    <w:link w:val="Char0"/>
    <w:uiPriority w:val="99"/>
    <w:semiHidden/>
    <w:unhideWhenUsed/>
    <w:rsid w:val="000042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42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Hewlett-Packard Company</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2019-04-29T06:59:00Z</cp:lastPrinted>
  <dcterms:created xsi:type="dcterms:W3CDTF">2019-04-30T10:01:00Z</dcterms:created>
  <dcterms:modified xsi:type="dcterms:W3CDTF">2019-04-30T10:01:00Z</dcterms:modified>
</cp:coreProperties>
</file>