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11" w:rsidRDefault="003F2B11" w:rsidP="003F2B1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转发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关于开展全国职工公共安全卫生应急避险知识普及竞赛活动和全国“安康杯”竞赛</w:t>
      </w:r>
    </w:p>
    <w:p w:rsidR="003F2B11" w:rsidRDefault="003F2B11" w:rsidP="003F2B11">
      <w:pPr>
        <w:spacing w:line="576" w:lineRule="exact"/>
        <w:jc w:val="center"/>
        <w:rPr>
          <w:rFonts w:ascii="宋体" w:hAnsi="宋体" w:cs="宋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安全文化宣传活动的通知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的通知</w:t>
      </w:r>
    </w:p>
    <w:p w:rsidR="003F2B11" w:rsidRPr="002E54DC" w:rsidRDefault="003F2B11" w:rsidP="003F2B11">
      <w:pPr>
        <w:spacing w:line="582" w:lineRule="exact"/>
        <w:jc w:val="center"/>
        <w:rPr>
          <w:rFonts w:ascii="宋体" w:hAnsi="宋体" w:cs="宋体"/>
          <w:b/>
          <w:bCs/>
          <w:sz w:val="44"/>
        </w:rPr>
      </w:pPr>
    </w:p>
    <w:p w:rsidR="003F2B11" w:rsidRPr="00704DC7" w:rsidRDefault="003F2B11" w:rsidP="003F2B11">
      <w:pPr>
        <w:spacing w:line="582" w:lineRule="exact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hint="eastAsia"/>
          <w:sz w:val="32"/>
          <w:szCs w:val="32"/>
        </w:rPr>
        <w:t>各</w:t>
      </w:r>
      <w:r w:rsidR="006A334C">
        <w:rPr>
          <w:rFonts w:ascii="宋体" w:hAnsi="宋体" w:hint="eastAsia"/>
          <w:sz w:val="32"/>
          <w:szCs w:val="32"/>
        </w:rPr>
        <w:t>基层工会</w:t>
      </w:r>
      <w:r w:rsidRPr="00704DC7">
        <w:rPr>
          <w:rFonts w:ascii="宋体" w:hAnsi="宋体" w:hint="eastAsia"/>
          <w:kern w:val="0"/>
          <w:sz w:val="32"/>
          <w:szCs w:val="32"/>
        </w:rPr>
        <w:t>：</w:t>
      </w:r>
    </w:p>
    <w:p w:rsidR="003F2B11" w:rsidRPr="00704DC7" w:rsidRDefault="003F2B11" w:rsidP="003F2B11">
      <w:pPr>
        <w:spacing w:line="576" w:lineRule="exact"/>
        <w:jc w:val="lef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  </w:t>
      </w:r>
      <w:r w:rsidRPr="00704DC7">
        <w:rPr>
          <w:rFonts w:ascii="宋体" w:hAnsi="宋体" w:cs="仿宋_GB2312" w:hint="eastAsia"/>
          <w:sz w:val="32"/>
          <w:szCs w:val="32"/>
        </w:rPr>
        <w:t>现将全国“安康杯”竞赛组委办</w:t>
      </w:r>
      <w:r w:rsidRPr="003F2B11">
        <w:rPr>
          <w:rFonts w:ascii="宋体" w:hAnsi="宋体" w:cs="仿宋_GB2312" w:hint="eastAsia"/>
          <w:sz w:val="32"/>
          <w:szCs w:val="32"/>
        </w:rPr>
        <w:t>《</w:t>
      </w:r>
      <w:r w:rsidRPr="003F2B11">
        <w:rPr>
          <w:rFonts w:asciiTheme="minorEastAsia" w:eastAsiaTheme="minorEastAsia" w:hAnsiTheme="minorEastAsia" w:cs="方正小标宋简体" w:hint="eastAsia"/>
          <w:bCs/>
          <w:sz w:val="32"/>
          <w:szCs w:val="32"/>
        </w:rPr>
        <w:t>关于开展全国职工公共安全卫生应急避险知识普及竞赛活动和全国“安康杯”竞赛安全文化宣传活动的通知</w:t>
      </w:r>
      <w:r w:rsidRPr="003F2B11">
        <w:rPr>
          <w:rFonts w:ascii="宋体" w:hAnsi="宋体" w:cs="仿宋_GB2312" w:hint="eastAsia"/>
          <w:sz w:val="32"/>
          <w:szCs w:val="32"/>
        </w:rPr>
        <w:t>》（</w:t>
      </w:r>
      <w:r w:rsidRPr="00704DC7">
        <w:rPr>
          <w:rFonts w:ascii="宋体" w:hAnsi="宋体" w:cs="仿宋_GB2312" w:hint="eastAsia"/>
          <w:sz w:val="32"/>
          <w:szCs w:val="32"/>
        </w:rPr>
        <w:t>组委办〔201</w:t>
      </w:r>
      <w:r>
        <w:rPr>
          <w:rFonts w:ascii="宋体" w:hAnsi="宋体" w:cs="仿宋_GB2312" w:hint="eastAsia"/>
          <w:sz w:val="32"/>
          <w:szCs w:val="32"/>
        </w:rPr>
        <w:t>7</w:t>
      </w:r>
      <w:r w:rsidRPr="00704DC7">
        <w:rPr>
          <w:rFonts w:ascii="宋体" w:hAnsi="宋体" w:cs="仿宋_GB2312" w:hint="eastAsia"/>
          <w:sz w:val="32"/>
          <w:szCs w:val="32"/>
        </w:rPr>
        <w:t>〕1号）转发给你们，并提出以下要求，</w:t>
      </w:r>
      <w:proofErr w:type="gramStart"/>
      <w:r w:rsidRPr="00704DC7">
        <w:rPr>
          <w:rFonts w:ascii="宋体" w:hAnsi="宋体" w:cs="仿宋_GB2312" w:hint="eastAsia"/>
          <w:sz w:val="32"/>
          <w:szCs w:val="32"/>
        </w:rPr>
        <w:t>请抓好</w:t>
      </w:r>
      <w:proofErr w:type="gramEnd"/>
      <w:r w:rsidRPr="00704DC7">
        <w:rPr>
          <w:rFonts w:ascii="宋体" w:hAnsi="宋体" w:cs="仿宋_GB2312" w:hint="eastAsia"/>
          <w:sz w:val="32"/>
          <w:szCs w:val="32"/>
        </w:rPr>
        <w:t>贯彻落实。</w:t>
      </w:r>
    </w:p>
    <w:p w:rsidR="003F2B11" w:rsidRPr="00704DC7" w:rsidRDefault="003F2B11" w:rsidP="003F2B11">
      <w:pPr>
        <w:spacing w:line="576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t>一、</w:t>
      </w:r>
      <w:r w:rsidRPr="005F0C0F">
        <w:rPr>
          <w:rFonts w:asciiTheme="minorEastAsia" w:hAnsiTheme="minorEastAsia" w:cs="宋体" w:hint="eastAsia"/>
          <w:color w:val="000000"/>
          <w:kern w:val="0"/>
          <w:sz w:val="32"/>
          <w:szCs w:val="32"/>
          <w:shd w:val="clear" w:color="auto" w:fill="FFFFFF"/>
        </w:rPr>
        <w:t>认真贯彻落实党的十八大和十八届三中、四中、五中、六中全会精神，</w:t>
      </w:r>
      <w:r w:rsidRPr="00704DC7">
        <w:rPr>
          <w:rFonts w:ascii="宋体" w:hAnsi="宋体" w:cs="仿宋_GB2312" w:hint="eastAsia"/>
          <w:sz w:val="32"/>
          <w:szCs w:val="32"/>
        </w:rPr>
        <w:t>牢固树立</w:t>
      </w:r>
      <w:proofErr w:type="gramStart"/>
      <w:r w:rsidRPr="00704DC7">
        <w:rPr>
          <w:rFonts w:ascii="宋体" w:hAnsi="宋体" w:cs="仿宋_GB2312" w:hint="eastAsia"/>
          <w:sz w:val="32"/>
          <w:szCs w:val="32"/>
        </w:rPr>
        <w:t>安全发展</w:t>
      </w:r>
      <w:proofErr w:type="gramEnd"/>
      <w:r w:rsidRPr="00704DC7">
        <w:rPr>
          <w:rFonts w:ascii="宋体" w:hAnsi="宋体" w:cs="仿宋_GB2312" w:hint="eastAsia"/>
          <w:sz w:val="32"/>
          <w:szCs w:val="32"/>
        </w:rPr>
        <w:t>理念，加强全民安全意识教育，健全公共安全体系的构想。通过组织开展</w:t>
      </w:r>
      <w:r w:rsidRPr="00704DC7">
        <w:rPr>
          <w:rFonts w:ascii="宋体" w:hAnsi="宋体" w:cs="方正小标宋简体" w:hint="eastAsia"/>
          <w:bCs/>
          <w:sz w:val="32"/>
          <w:szCs w:val="32"/>
        </w:rPr>
        <w:t>全国职工</w:t>
      </w:r>
      <w:r w:rsidR="007A18B9" w:rsidRPr="003F2B11">
        <w:rPr>
          <w:rFonts w:asciiTheme="minorEastAsia" w:eastAsiaTheme="minorEastAsia" w:hAnsiTheme="minorEastAsia" w:cs="方正小标宋简体" w:hint="eastAsia"/>
          <w:bCs/>
          <w:sz w:val="32"/>
          <w:szCs w:val="32"/>
        </w:rPr>
        <w:t>公共安全卫生应急避险知识普</w:t>
      </w:r>
      <w:r w:rsidR="007A18B9">
        <w:rPr>
          <w:rFonts w:asciiTheme="minorEastAsia" w:eastAsiaTheme="minorEastAsia" w:hAnsiTheme="minorEastAsia" w:cs="方正小标宋简体" w:hint="eastAsia"/>
          <w:bCs/>
          <w:sz w:val="32"/>
          <w:szCs w:val="32"/>
        </w:rPr>
        <w:t>及</w:t>
      </w:r>
      <w:r w:rsidRPr="00704DC7">
        <w:rPr>
          <w:rFonts w:ascii="宋体" w:hAnsi="宋体" w:cs="方正小标宋简体" w:hint="eastAsia"/>
          <w:bCs/>
          <w:sz w:val="32"/>
          <w:szCs w:val="32"/>
        </w:rPr>
        <w:t>和全国“安康杯”竞赛安全文化宣传活动</w:t>
      </w:r>
      <w:r w:rsidRPr="00704DC7">
        <w:rPr>
          <w:rFonts w:ascii="宋体" w:hAnsi="宋体" w:cs="仿宋_GB2312" w:hint="eastAsia"/>
          <w:sz w:val="32"/>
          <w:szCs w:val="32"/>
        </w:rPr>
        <w:t>，增强企业职工的安全意识和自我保护能力，维护好职工安全健康合法权益。</w:t>
      </w:r>
      <w:r w:rsidRPr="00704DC7">
        <w:rPr>
          <w:rFonts w:ascii="宋体" w:hAnsi="宋体" w:cs="仿宋_GB2312"/>
          <w:sz w:val="32"/>
          <w:szCs w:val="32"/>
        </w:rPr>
        <w:t xml:space="preserve"> </w:t>
      </w:r>
    </w:p>
    <w:p w:rsidR="003F2B11" w:rsidRPr="00704DC7" w:rsidRDefault="003F2B11" w:rsidP="003F2B11">
      <w:pPr>
        <w:spacing w:line="582" w:lineRule="exact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t xml:space="preserve">    二、本</w:t>
      </w:r>
      <w:r w:rsidRPr="00704DC7">
        <w:rPr>
          <w:rFonts w:ascii="宋体" w:hAnsi="宋体" w:cs="仿宋_GB2312"/>
          <w:sz w:val="32"/>
          <w:szCs w:val="32"/>
        </w:rPr>
        <w:t>次活动</w:t>
      </w:r>
      <w:r w:rsidRPr="00704DC7">
        <w:rPr>
          <w:rFonts w:ascii="宋体" w:hAnsi="宋体" w:hint="eastAsia"/>
          <w:sz w:val="32"/>
          <w:szCs w:val="32"/>
        </w:rPr>
        <w:t>配合</w:t>
      </w:r>
      <w:r w:rsidRPr="00704DC7">
        <w:rPr>
          <w:rFonts w:ascii="宋体" w:hAnsi="宋体" w:cs="仿宋_GB2312" w:hint="eastAsia"/>
          <w:sz w:val="32"/>
          <w:szCs w:val="32"/>
        </w:rPr>
        <w:t>今年6月份“安全生产月”期间活动，</w:t>
      </w:r>
      <w:r w:rsidRPr="00704DC7">
        <w:rPr>
          <w:rFonts w:ascii="宋体" w:hAnsi="宋体" w:hint="eastAsia"/>
          <w:sz w:val="32"/>
          <w:szCs w:val="32"/>
        </w:rPr>
        <w:t>建立安全文化室、安全文化长廊、安全文化墙，</w:t>
      </w:r>
      <w:r w:rsidRPr="00704DC7">
        <w:rPr>
          <w:rFonts w:ascii="宋体" w:hAnsi="宋体" w:cs="仿宋_GB2312" w:hint="eastAsia"/>
          <w:sz w:val="32"/>
          <w:szCs w:val="32"/>
        </w:rPr>
        <w:t>组织企业职工开展新《</w:t>
      </w:r>
      <w:r w:rsidRPr="00704DC7">
        <w:rPr>
          <w:rFonts w:ascii="宋体" w:hAnsi="宋体" w:cs="方正小标宋简体" w:hint="eastAsia"/>
          <w:bCs/>
          <w:sz w:val="32"/>
          <w:szCs w:val="32"/>
        </w:rPr>
        <w:t>安全卫生消防应急知识</w:t>
      </w:r>
      <w:r w:rsidRPr="00704DC7">
        <w:rPr>
          <w:rFonts w:ascii="宋体" w:hAnsi="宋体" w:cs="仿宋_GB2312" w:hint="eastAsia"/>
          <w:sz w:val="32"/>
          <w:szCs w:val="32"/>
        </w:rPr>
        <w:t>》竞赛、现场答题等活动。</w:t>
      </w:r>
    </w:p>
    <w:p w:rsidR="003F2B11" w:rsidRPr="00704DC7" w:rsidRDefault="003F2B11" w:rsidP="006A334C">
      <w:pPr>
        <w:spacing w:line="582" w:lineRule="exact"/>
        <w:ind w:firstLine="630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t>三、切实加强组织领导，</w:t>
      </w:r>
      <w:r w:rsidR="006A334C">
        <w:rPr>
          <w:rFonts w:ascii="宋体" w:hAnsi="宋体" w:cs="仿宋_GB2312"/>
          <w:sz w:val="32"/>
          <w:szCs w:val="32"/>
        </w:rPr>
        <w:t>广泛发动辖区</w:t>
      </w:r>
      <w:r w:rsidRPr="00704DC7">
        <w:rPr>
          <w:rFonts w:ascii="宋体" w:hAnsi="宋体" w:cs="仿宋_GB2312"/>
          <w:sz w:val="32"/>
          <w:szCs w:val="32"/>
        </w:rPr>
        <w:t>内生产经营单位和</w:t>
      </w:r>
      <w:r w:rsidRPr="00704DC7">
        <w:rPr>
          <w:rFonts w:ascii="宋体" w:hAnsi="宋体" w:cs="仿宋_GB2312" w:hint="eastAsia"/>
          <w:sz w:val="32"/>
          <w:szCs w:val="32"/>
        </w:rPr>
        <w:t>职工</w:t>
      </w:r>
      <w:r w:rsidR="006A334C">
        <w:rPr>
          <w:rFonts w:ascii="宋体" w:hAnsi="宋体" w:cs="仿宋_GB2312"/>
          <w:sz w:val="32"/>
          <w:szCs w:val="32"/>
        </w:rPr>
        <w:t>积极参与</w:t>
      </w:r>
      <w:r w:rsidR="006A334C">
        <w:rPr>
          <w:rFonts w:ascii="宋体" w:hAnsi="宋体" w:cs="仿宋_GB2312" w:hint="eastAsia"/>
          <w:sz w:val="32"/>
          <w:szCs w:val="32"/>
        </w:rPr>
        <w:t>，</w:t>
      </w:r>
      <w:r w:rsidRPr="00704DC7">
        <w:rPr>
          <w:rFonts w:ascii="宋体" w:hAnsi="宋体" w:cs="仿宋_GB2312" w:hint="eastAsia"/>
          <w:sz w:val="32"/>
          <w:szCs w:val="32"/>
        </w:rPr>
        <w:t>活动所需相关教材、试卷及</w:t>
      </w:r>
      <w:proofErr w:type="gramStart"/>
      <w:r w:rsidRPr="00704DC7">
        <w:rPr>
          <w:rFonts w:ascii="宋体" w:hAnsi="宋体" w:cs="仿宋_GB2312" w:hint="eastAsia"/>
          <w:sz w:val="32"/>
          <w:szCs w:val="32"/>
        </w:rPr>
        <w:t>答题卡请直接</w:t>
      </w:r>
      <w:proofErr w:type="gramEnd"/>
      <w:r w:rsidRPr="00704DC7">
        <w:rPr>
          <w:rFonts w:ascii="宋体" w:hAnsi="宋体" w:cs="仿宋_GB2312" w:hint="eastAsia"/>
          <w:sz w:val="32"/>
          <w:szCs w:val="32"/>
        </w:rPr>
        <w:t>和全国“安康杯”竞赛组委会办公室联系。</w:t>
      </w:r>
    </w:p>
    <w:p w:rsidR="003F2B11" w:rsidRPr="00704DC7" w:rsidRDefault="006A334C" w:rsidP="003F2B11">
      <w:pPr>
        <w:spacing w:line="582" w:lineRule="exact"/>
        <w:ind w:firstLine="63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四、请各单位将</w:t>
      </w:r>
      <w:r w:rsidR="003F2B11" w:rsidRPr="00704DC7">
        <w:rPr>
          <w:rFonts w:ascii="宋体" w:hAnsi="宋体" w:cs="仿宋_GB2312" w:hint="eastAsia"/>
          <w:sz w:val="32"/>
          <w:szCs w:val="32"/>
        </w:rPr>
        <w:t>本次活动总结</w:t>
      </w:r>
      <w:bookmarkStart w:id="0" w:name="_GoBack"/>
      <w:bookmarkEnd w:id="0"/>
      <w:r w:rsidR="003F2B11" w:rsidRPr="00704DC7">
        <w:rPr>
          <w:rFonts w:ascii="宋体" w:hAnsi="宋体" w:cs="仿宋_GB2312" w:hint="eastAsia"/>
          <w:sz w:val="32"/>
          <w:szCs w:val="32"/>
        </w:rPr>
        <w:t>情况在</w:t>
      </w:r>
      <w:r>
        <w:rPr>
          <w:rFonts w:ascii="宋体" w:hAnsi="宋体" w:cs="仿宋_GB2312" w:hint="eastAsia"/>
          <w:sz w:val="32"/>
          <w:szCs w:val="32"/>
        </w:rPr>
        <w:t>6</w:t>
      </w:r>
      <w:r w:rsidR="003F2B11" w:rsidRPr="00704DC7">
        <w:rPr>
          <w:rFonts w:ascii="宋体" w:hAnsi="宋体" w:cs="仿宋_GB2312" w:hint="eastAsia"/>
          <w:sz w:val="32"/>
          <w:szCs w:val="32"/>
        </w:rPr>
        <w:t>月</w:t>
      </w:r>
      <w:r>
        <w:rPr>
          <w:rFonts w:ascii="宋体" w:hAnsi="宋体" w:cs="仿宋_GB2312" w:hint="eastAsia"/>
          <w:sz w:val="32"/>
          <w:szCs w:val="32"/>
        </w:rPr>
        <w:t>30</w:t>
      </w:r>
      <w:r w:rsidR="003F2B11" w:rsidRPr="00704DC7">
        <w:rPr>
          <w:rFonts w:ascii="宋体" w:hAnsi="宋体" w:cs="仿宋_GB2312" w:hint="eastAsia"/>
          <w:sz w:val="32"/>
          <w:szCs w:val="32"/>
        </w:rPr>
        <w:t>日前上报</w:t>
      </w:r>
      <w:r>
        <w:rPr>
          <w:rFonts w:ascii="宋体" w:hAnsi="宋体" w:cs="仿宋_GB2312" w:hint="eastAsia"/>
          <w:sz w:val="32"/>
          <w:szCs w:val="32"/>
        </w:rPr>
        <w:t>区总工会民管部</w:t>
      </w:r>
      <w:r w:rsidR="003F2B11" w:rsidRPr="00704DC7">
        <w:rPr>
          <w:rFonts w:ascii="宋体" w:hAnsi="宋体" w:cs="仿宋_GB2312" w:hint="eastAsia"/>
          <w:sz w:val="32"/>
          <w:szCs w:val="32"/>
        </w:rPr>
        <w:t>。</w:t>
      </w:r>
    </w:p>
    <w:p w:rsidR="003F2B11" w:rsidRDefault="003F2B11" w:rsidP="003F2B11">
      <w:pPr>
        <w:spacing w:line="582" w:lineRule="exact"/>
        <w:ind w:firstLine="630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t>联系人：</w:t>
      </w:r>
      <w:r w:rsidR="006A334C">
        <w:rPr>
          <w:rFonts w:ascii="宋体" w:hAnsi="宋体" w:cs="仿宋_GB2312" w:hint="eastAsia"/>
          <w:sz w:val="32"/>
          <w:szCs w:val="32"/>
        </w:rPr>
        <w:t xml:space="preserve">孔 </w:t>
      </w:r>
      <w:proofErr w:type="gramStart"/>
      <w:r w:rsidR="006A334C">
        <w:rPr>
          <w:rFonts w:ascii="宋体" w:hAnsi="宋体" w:cs="仿宋_GB2312" w:hint="eastAsia"/>
          <w:sz w:val="32"/>
          <w:szCs w:val="32"/>
        </w:rPr>
        <w:t>迪</w:t>
      </w:r>
      <w:proofErr w:type="gramEnd"/>
      <w:r w:rsidR="006A334C">
        <w:rPr>
          <w:rFonts w:ascii="宋体" w:hAnsi="宋体" w:cs="仿宋_GB2312" w:hint="eastAsia"/>
          <w:sz w:val="32"/>
          <w:szCs w:val="32"/>
        </w:rPr>
        <w:t>、关 月    联系</w:t>
      </w:r>
      <w:r w:rsidRPr="00704DC7">
        <w:rPr>
          <w:rFonts w:ascii="宋体" w:hAnsi="宋体" w:cs="仿宋_GB2312" w:hint="eastAsia"/>
          <w:sz w:val="32"/>
          <w:szCs w:val="32"/>
        </w:rPr>
        <w:t>电话：</w:t>
      </w:r>
      <w:r w:rsidR="006A334C">
        <w:rPr>
          <w:rFonts w:ascii="宋体" w:hAnsi="宋体" w:cs="仿宋_GB2312" w:hint="eastAsia"/>
          <w:sz w:val="32"/>
          <w:szCs w:val="32"/>
        </w:rPr>
        <w:t>24316934</w:t>
      </w:r>
    </w:p>
    <w:p w:rsidR="003F2B11" w:rsidRPr="00704DC7" w:rsidRDefault="006A334C" w:rsidP="006A334C">
      <w:pPr>
        <w:spacing w:line="582" w:lineRule="exact"/>
        <w:ind w:firstLine="630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电子邮箱：hdqzghkong@163.com</w:t>
      </w:r>
    </w:p>
    <w:p w:rsidR="003F2B11" w:rsidRPr="00704DC7" w:rsidRDefault="003F2B11" w:rsidP="003F2B11">
      <w:pPr>
        <w:spacing w:line="582" w:lineRule="exact"/>
        <w:ind w:firstLine="630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lastRenderedPageBreak/>
        <w:t>附件：《</w:t>
      </w:r>
      <w:r w:rsidRPr="00704DC7">
        <w:rPr>
          <w:rFonts w:ascii="宋体" w:hAnsi="宋体" w:cs="方正小标宋简体" w:hint="eastAsia"/>
          <w:bCs/>
          <w:sz w:val="32"/>
          <w:szCs w:val="32"/>
        </w:rPr>
        <w:t>关于开展全国职工安全卫生消防应急知识普及竞赛活动和全国“安康杯”竞赛安全文化宣传活动的通知</w:t>
      </w:r>
      <w:r w:rsidRPr="00704DC7">
        <w:rPr>
          <w:rFonts w:ascii="宋体" w:hAnsi="宋体" w:cs="仿宋_GB2312" w:hint="eastAsia"/>
          <w:sz w:val="32"/>
          <w:szCs w:val="32"/>
        </w:rPr>
        <w:t>》</w:t>
      </w:r>
    </w:p>
    <w:p w:rsidR="003F2B11" w:rsidRPr="00704DC7" w:rsidRDefault="003F2B11" w:rsidP="003F2B11">
      <w:pPr>
        <w:spacing w:line="582" w:lineRule="exact"/>
        <w:jc w:val="center"/>
        <w:rPr>
          <w:rFonts w:ascii="宋体" w:hAnsi="宋体" w:cs="仿宋_GB2312"/>
          <w:sz w:val="32"/>
          <w:szCs w:val="32"/>
        </w:rPr>
      </w:pPr>
    </w:p>
    <w:p w:rsidR="003F2B11" w:rsidRPr="00704DC7" w:rsidRDefault="003F2B11" w:rsidP="003F2B11">
      <w:pPr>
        <w:spacing w:line="582" w:lineRule="exact"/>
        <w:jc w:val="center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t xml:space="preserve">                </w:t>
      </w:r>
    </w:p>
    <w:p w:rsidR="003F2B11" w:rsidRPr="00704DC7" w:rsidRDefault="003F2B11" w:rsidP="003F2B11">
      <w:pPr>
        <w:spacing w:line="582" w:lineRule="exact"/>
        <w:jc w:val="center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t xml:space="preserve">           </w:t>
      </w:r>
      <w:r w:rsidR="006A334C">
        <w:rPr>
          <w:rFonts w:ascii="宋体" w:hAnsi="宋体" w:cs="仿宋_GB2312" w:hint="eastAsia"/>
          <w:sz w:val="32"/>
          <w:szCs w:val="32"/>
        </w:rPr>
        <w:t xml:space="preserve"> </w:t>
      </w:r>
    </w:p>
    <w:p w:rsidR="003F2B11" w:rsidRPr="00704DC7" w:rsidRDefault="003F2B11" w:rsidP="006A334C">
      <w:pPr>
        <w:spacing w:line="582" w:lineRule="exact"/>
        <w:ind w:firstLineChars="1450" w:firstLine="4640"/>
        <w:rPr>
          <w:rFonts w:ascii="宋体" w:hAnsi="宋体" w:cs="仿宋_GB2312"/>
          <w:sz w:val="32"/>
          <w:szCs w:val="32"/>
        </w:rPr>
      </w:pPr>
      <w:r w:rsidRPr="00704DC7">
        <w:rPr>
          <w:rFonts w:ascii="宋体" w:hAnsi="宋体" w:cs="仿宋_GB2312" w:hint="eastAsia"/>
          <w:sz w:val="32"/>
          <w:szCs w:val="32"/>
        </w:rPr>
        <w:t xml:space="preserve">    201</w:t>
      </w:r>
      <w:r w:rsidR="00257C30">
        <w:rPr>
          <w:rFonts w:ascii="宋体" w:hAnsi="宋体" w:cs="仿宋_GB2312" w:hint="eastAsia"/>
          <w:sz w:val="32"/>
          <w:szCs w:val="32"/>
        </w:rPr>
        <w:t>7</w:t>
      </w:r>
      <w:r w:rsidRPr="00704DC7">
        <w:rPr>
          <w:rFonts w:ascii="宋体" w:hAnsi="宋体" w:cs="仿宋_GB2312" w:hint="eastAsia"/>
          <w:sz w:val="32"/>
          <w:szCs w:val="32"/>
        </w:rPr>
        <w:t>年</w:t>
      </w:r>
      <w:r w:rsidR="00257C30">
        <w:rPr>
          <w:rFonts w:ascii="宋体" w:hAnsi="宋体" w:cs="仿宋_GB2312" w:hint="eastAsia"/>
          <w:sz w:val="32"/>
          <w:szCs w:val="32"/>
        </w:rPr>
        <w:t>3</w:t>
      </w:r>
      <w:r w:rsidRPr="00704DC7">
        <w:rPr>
          <w:rFonts w:ascii="宋体" w:hAnsi="宋体" w:cs="仿宋_GB2312" w:hint="eastAsia"/>
          <w:sz w:val="32"/>
          <w:szCs w:val="32"/>
        </w:rPr>
        <w:t>月</w:t>
      </w:r>
      <w:r w:rsidR="008F771B">
        <w:rPr>
          <w:rFonts w:ascii="宋体" w:hAnsi="宋体" w:cs="仿宋_GB2312" w:hint="eastAsia"/>
          <w:sz w:val="32"/>
          <w:szCs w:val="32"/>
        </w:rPr>
        <w:t>3</w:t>
      </w:r>
      <w:r w:rsidR="006A334C">
        <w:rPr>
          <w:rFonts w:ascii="宋体" w:hAnsi="宋体" w:cs="仿宋_GB2312" w:hint="eastAsia"/>
          <w:sz w:val="32"/>
          <w:szCs w:val="32"/>
        </w:rPr>
        <w:t>1</w:t>
      </w:r>
      <w:r w:rsidRPr="00704DC7">
        <w:rPr>
          <w:rFonts w:ascii="宋体" w:hAnsi="宋体" w:cs="仿宋_GB2312" w:hint="eastAsia"/>
          <w:sz w:val="32"/>
          <w:szCs w:val="32"/>
        </w:rPr>
        <w:t>日</w:t>
      </w:r>
    </w:p>
    <w:p w:rsidR="003F2B11" w:rsidRPr="00704DC7" w:rsidRDefault="003F2B11" w:rsidP="003F2B11">
      <w:pPr>
        <w:rPr>
          <w:rFonts w:ascii="宋体" w:hAnsi="宋体"/>
          <w:sz w:val="32"/>
          <w:szCs w:val="32"/>
        </w:rPr>
      </w:pPr>
    </w:p>
    <w:p w:rsidR="003F2B11" w:rsidRDefault="003F2B11" w:rsidP="003F2B11">
      <w:pPr>
        <w:rPr>
          <w:rFonts w:ascii="宋体" w:hAnsi="宋体"/>
          <w:sz w:val="32"/>
          <w:szCs w:val="32"/>
        </w:rPr>
      </w:pPr>
    </w:p>
    <w:p w:rsidR="003F2B11" w:rsidRPr="00704DC7" w:rsidRDefault="003F2B11" w:rsidP="003F2B11">
      <w:pPr>
        <w:rPr>
          <w:rFonts w:ascii="宋体" w:hAnsi="宋体"/>
          <w:sz w:val="32"/>
          <w:szCs w:val="32"/>
        </w:rPr>
      </w:pPr>
    </w:p>
    <w:p w:rsidR="003F2B11" w:rsidRPr="00704DC7" w:rsidRDefault="003F2B11" w:rsidP="003F2B11">
      <w:pPr>
        <w:widowControl/>
        <w:spacing w:before="100" w:beforeAutospacing="1" w:after="100" w:afterAutospacing="1"/>
        <w:ind w:right="4"/>
        <w:rPr>
          <w:rFonts w:ascii="方正姚体" w:eastAsia="方正姚体" w:hAnsi="ˎ̥" w:cs="宋体"/>
          <w:b/>
          <w:bCs/>
          <w:color w:val="FF0000"/>
          <w:kern w:val="0"/>
          <w:sz w:val="32"/>
          <w:szCs w:val="32"/>
        </w:rPr>
      </w:pPr>
      <w:r w:rsidRPr="00704DC7">
        <w:rPr>
          <w:rFonts w:ascii="方正姚体" w:eastAsia="方正姚体" w:hAnsi="ˎ̥" w:cs="宋体" w:hint="eastAsia"/>
          <w:b/>
          <w:bCs/>
          <w:color w:val="FF0000"/>
          <w:kern w:val="0"/>
          <w:sz w:val="32"/>
          <w:szCs w:val="32"/>
        </w:rPr>
        <w:t xml:space="preserve">    </w:t>
      </w:r>
    </w:p>
    <w:p w:rsidR="00B70D03" w:rsidRPr="003F2B11" w:rsidRDefault="00B70D03"/>
    <w:sectPr w:rsidR="00B70D03" w:rsidRPr="003F2B11" w:rsidSect="00704DC7">
      <w:footerReference w:type="even" r:id="rId7"/>
      <w:footerReference w:type="default" r:id="rId8"/>
      <w:pgSz w:w="11906" w:h="16838" w:code="9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27" w:rsidRDefault="007C3327" w:rsidP="005C5E44">
      <w:r>
        <w:separator/>
      </w:r>
    </w:p>
  </w:endnote>
  <w:endnote w:type="continuationSeparator" w:id="0">
    <w:p w:rsidR="007C3327" w:rsidRDefault="007C3327" w:rsidP="005C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C7" w:rsidRDefault="006023CD" w:rsidP="00704D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7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4DC7" w:rsidRDefault="007C3327" w:rsidP="00704D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C7" w:rsidRDefault="006023CD" w:rsidP="00704D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7C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6E60">
      <w:rPr>
        <w:rStyle w:val="a4"/>
        <w:noProof/>
      </w:rPr>
      <w:t>1</w:t>
    </w:r>
    <w:r>
      <w:rPr>
        <w:rStyle w:val="a4"/>
      </w:rPr>
      <w:fldChar w:fldCharType="end"/>
    </w:r>
  </w:p>
  <w:p w:rsidR="00704DC7" w:rsidRDefault="007C3327" w:rsidP="00704D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27" w:rsidRDefault="007C3327" w:rsidP="005C5E44">
      <w:r>
        <w:separator/>
      </w:r>
    </w:p>
  </w:footnote>
  <w:footnote w:type="continuationSeparator" w:id="0">
    <w:p w:rsidR="007C3327" w:rsidRDefault="007C3327" w:rsidP="005C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11"/>
    <w:rsid w:val="00257C30"/>
    <w:rsid w:val="00277D54"/>
    <w:rsid w:val="003F2B11"/>
    <w:rsid w:val="005C5E44"/>
    <w:rsid w:val="006023CD"/>
    <w:rsid w:val="006A334C"/>
    <w:rsid w:val="007A18B9"/>
    <w:rsid w:val="007C3327"/>
    <w:rsid w:val="008F771B"/>
    <w:rsid w:val="00B70D03"/>
    <w:rsid w:val="00D14EFC"/>
    <w:rsid w:val="00E16E60"/>
    <w:rsid w:val="00E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rsid w:val="003F2B11"/>
  </w:style>
  <w:style w:type="paragraph" w:styleId="a3">
    <w:name w:val="footer"/>
    <w:basedOn w:val="a"/>
    <w:link w:val="Char0"/>
    <w:rsid w:val="003F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3F2B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2B11"/>
  </w:style>
  <w:style w:type="paragraph" w:styleId="a5">
    <w:name w:val="header"/>
    <w:basedOn w:val="a"/>
    <w:link w:val="Char1"/>
    <w:uiPriority w:val="99"/>
    <w:unhideWhenUsed/>
    <w:rsid w:val="0027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7D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rsid w:val="003F2B11"/>
  </w:style>
  <w:style w:type="paragraph" w:styleId="a3">
    <w:name w:val="footer"/>
    <w:basedOn w:val="a"/>
    <w:link w:val="Char0"/>
    <w:rsid w:val="003F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3F2B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2B11"/>
  </w:style>
  <w:style w:type="paragraph" w:styleId="a5">
    <w:name w:val="header"/>
    <w:basedOn w:val="a"/>
    <w:link w:val="Char1"/>
    <w:uiPriority w:val="99"/>
    <w:unhideWhenUsed/>
    <w:rsid w:val="0027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7D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2017-03-31T07:23:00Z</dcterms:created>
  <dcterms:modified xsi:type="dcterms:W3CDTF">2017-03-31T07:23:00Z</dcterms:modified>
</cp:coreProperties>
</file>